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EE8CC" w14:textId="6BE5B119" w:rsidR="005307C0" w:rsidRPr="005307C0" w:rsidRDefault="0032582B" w:rsidP="009A2AC3">
      <w:pPr>
        <w:pStyle w:val="Default"/>
        <w:spacing w:line="600" w:lineRule="auto"/>
        <w:ind w:firstLineChars="200" w:firstLine="643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b/>
          <w:sz w:val="32"/>
        </w:rPr>
        <w:t>兽医</w:t>
      </w:r>
      <w:r>
        <w:rPr>
          <w:rFonts w:ascii="Times New Roman" w:eastAsiaTheme="minorEastAsia" w:hAnsi="Times New Roman" w:cs="Times New Roman"/>
          <w:b/>
          <w:sz w:val="32"/>
        </w:rPr>
        <w:t>学院</w:t>
      </w:r>
      <w:r w:rsidR="00D208EC">
        <w:rPr>
          <w:rFonts w:ascii="Times New Roman" w:eastAsiaTheme="minorEastAsia" w:hAnsi="Times New Roman" w:cs="Times New Roman"/>
          <w:b/>
          <w:sz w:val="32"/>
        </w:rPr>
        <w:t>2020</w:t>
      </w:r>
      <w:r>
        <w:rPr>
          <w:rFonts w:ascii="Times New Roman" w:eastAsiaTheme="minorEastAsia" w:hAnsi="Times New Roman" w:cs="Times New Roman"/>
          <w:b/>
          <w:sz w:val="32"/>
        </w:rPr>
        <w:t>年博士研究生招生</w:t>
      </w:r>
      <w:r>
        <w:rPr>
          <w:rFonts w:ascii="Times New Roman" w:eastAsiaTheme="minorEastAsia" w:hAnsi="Times New Roman" w:cs="Times New Roman" w:hint="eastAsia"/>
          <w:b/>
          <w:sz w:val="32"/>
        </w:rPr>
        <w:t>实施细则</w:t>
      </w:r>
    </w:p>
    <w:p w14:paraId="3C06A776" w14:textId="77777777" w:rsidR="003039AE" w:rsidRPr="002D29D1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/>
          <w:kern w:val="0"/>
          <w:sz w:val="28"/>
          <w:szCs w:val="28"/>
        </w:rPr>
        <w:t xml:space="preserve"> 依据《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华南农业大学</w:t>
      </w:r>
      <w:r w:rsidR="00D208EC" w:rsidRPr="002D29D1">
        <w:rPr>
          <w:rFonts w:ascii="宋体" w:eastAsia="宋体" w:hAnsi="宋体" w:cs="宋体"/>
          <w:kern w:val="0"/>
          <w:sz w:val="28"/>
          <w:szCs w:val="28"/>
        </w:rPr>
        <w:t>2020</w:t>
      </w:r>
      <w:r w:rsidRPr="002D29D1">
        <w:rPr>
          <w:rFonts w:ascii="宋体" w:eastAsia="宋体" w:hAnsi="宋体" w:cs="宋体"/>
          <w:kern w:val="0"/>
          <w:sz w:val="28"/>
          <w:szCs w:val="28"/>
        </w:rPr>
        <w:t>年博士研究生招生简章》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及学院博士研究生招生实际情况</w:t>
      </w:r>
      <w:r w:rsidRPr="002D29D1">
        <w:rPr>
          <w:rFonts w:ascii="宋体" w:eastAsia="宋体" w:hAnsi="宋体" w:cs="宋体"/>
          <w:kern w:val="0"/>
          <w:sz w:val="28"/>
          <w:szCs w:val="28"/>
        </w:rPr>
        <w:t>,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制定</w:t>
      </w:r>
      <w:r w:rsidR="00942550">
        <w:rPr>
          <w:rFonts w:ascii="宋体" w:eastAsia="宋体" w:hAnsi="宋体" w:cs="宋体" w:hint="eastAsia"/>
          <w:kern w:val="0"/>
          <w:sz w:val="28"/>
          <w:szCs w:val="28"/>
        </w:rPr>
        <w:t>本学院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博士研究生招生</w:t>
      </w:r>
      <w:r w:rsidR="0032582B">
        <w:rPr>
          <w:rFonts w:ascii="宋体" w:eastAsia="宋体" w:hAnsi="宋体" w:cs="宋体" w:hint="eastAsia"/>
          <w:kern w:val="0"/>
          <w:sz w:val="28"/>
          <w:szCs w:val="28"/>
        </w:rPr>
        <w:t>实施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细则</w:t>
      </w:r>
      <w:r w:rsidR="0032582B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14:paraId="66533ABF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一、选拔原则</w:t>
      </w:r>
    </w:p>
    <w:p w14:paraId="2201AC45" w14:textId="77777777" w:rsidR="003039AE" w:rsidRP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坚持公平、公正</w:t>
      </w:r>
      <w:r w:rsidR="00D208EC" w:rsidRPr="002D29D1">
        <w:rPr>
          <w:rFonts w:ascii="宋体" w:eastAsia="宋体" w:hAnsi="宋体" w:cs="宋体" w:hint="eastAsia"/>
          <w:kern w:val="0"/>
          <w:sz w:val="28"/>
          <w:szCs w:val="28"/>
        </w:rPr>
        <w:t>、公开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，全面衡量，择优录取，宁缺毋滥的选拔原则。在选拔中以考生的创</w:t>
      </w:r>
      <w:bookmarkStart w:id="0" w:name="_GoBack"/>
      <w:bookmarkEnd w:id="0"/>
      <w:r w:rsidRPr="002D29D1">
        <w:rPr>
          <w:rFonts w:ascii="宋体" w:eastAsia="宋体" w:hAnsi="宋体" w:cs="宋体" w:hint="eastAsia"/>
          <w:kern w:val="0"/>
          <w:sz w:val="28"/>
          <w:szCs w:val="28"/>
        </w:rPr>
        <w:t>新精神、创新能力、科研潜力和已获得的学术成果为依据，选拔具有创新能力和学术专长的拔尖创新型人才。</w:t>
      </w:r>
    </w:p>
    <w:p w14:paraId="353AA8B6" w14:textId="3E541C3A" w:rsidR="003039AE" w:rsidRP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全部</w:t>
      </w:r>
      <w:r w:rsidRPr="002D29D1">
        <w:rPr>
          <w:rFonts w:ascii="宋体" w:eastAsia="宋体" w:hAnsi="宋体" w:cs="宋体"/>
          <w:kern w:val="0"/>
          <w:sz w:val="28"/>
          <w:szCs w:val="28"/>
        </w:rPr>
        <w:t>考生均通过“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申请</w:t>
      </w:r>
      <w:r w:rsidRPr="002D29D1">
        <w:rPr>
          <w:rFonts w:ascii="宋体" w:eastAsia="宋体" w:hAnsi="宋体" w:cs="宋体"/>
          <w:kern w:val="0"/>
          <w:sz w:val="28"/>
          <w:szCs w:val="28"/>
        </w:rPr>
        <w:t>-考核”</w:t>
      </w:r>
      <w:proofErr w:type="gramStart"/>
      <w:r w:rsidR="00E52B84">
        <w:rPr>
          <w:rFonts w:ascii="宋体" w:eastAsia="宋体" w:hAnsi="宋体" w:cs="宋体" w:hint="eastAsia"/>
          <w:kern w:val="0"/>
          <w:sz w:val="28"/>
          <w:szCs w:val="28"/>
        </w:rPr>
        <w:t>制考试</w:t>
      </w:r>
      <w:proofErr w:type="gramEnd"/>
      <w:r w:rsidRPr="002D29D1">
        <w:rPr>
          <w:rFonts w:ascii="宋体" w:eastAsia="宋体" w:hAnsi="宋体" w:cs="宋体"/>
          <w:kern w:val="0"/>
          <w:sz w:val="28"/>
          <w:szCs w:val="28"/>
        </w:rPr>
        <w:t>方式选拔。</w:t>
      </w:r>
    </w:p>
    <w:p w14:paraId="26671932" w14:textId="77777777" w:rsidR="003039AE" w:rsidRPr="003039AE" w:rsidRDefault="003039AE" w:rsidP="009A2AC3">
      <w:pPr>
        <w:widowControl/>
        <w:numPr>
          <w:ilvl w:val="0"/>
          <w:numId w:val="1"/>
        </w:numPr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招生专业与学制</w:t>
      </w:r>
    </w:p>
    <w:p w14:paraId="5C3E6D27" w14:textId="0FC7CABE" w:rsidR="00EB1EE8" w:rsidRPr="004904C3" w:rsidRDefault="00EB1EE8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4904C3">
        <w:rPr>
          <w:rFonts w:ascii="宋体" w:eastAsia="宋体" w:hAnsi="宋体" w:cs="宋体" w:hint="eastAsia"/>
          <w:kern w:val="0"/>
          <w:sz w:val="28"/>
          <w:szCs w:val="28"/>
        </w:rPr>
        <w:t>2020年拟招收博士研究生59名，具体招生人数以学校实际下达招生指标数为准</w:t>
      </w:r>
      <w:r w:rsidR="002D1B53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 w:rsidRPr="004904C3">
        <w:rPr>
          <w:rFonts w:ascii="宋体" w:eastAsia="宋体" w:hAnsi="宋体" w:cs="宋体" w:hint="eastAsia"/>
          <w:kern w:val="0"/>
          <w:sz w:val="28"/>
          <w:szCs w:val="28"/>
        </w:rPr>
        <w:t>其中</w:t>
      </w:r>
      <w:r w:rsidR="000F3487" w:rsidRPr="00DD48E5">
        <w:rPr>
          <w:rFonts w:ascii="宋体" w:eastAsia="宋体" w:hAnsi="宋体" w:cs="宋体" w:hint="eastAsia"/>
          <w:kern w:val="0"/>
          <w:sz w:val="28"/>
          <w:szCs w:val="28"/>
        </w:rPr>
        <w:t>定向就业考生</w:t>
      </w:r>
      <w:r w:rsidR="000F3487">
        <w:rPr>
          <w:rFonts w:ascii="宋体" w:eastAsia="宋体" w:hAnsi="宋体" w:cs="宋体" w:hint="eastAsia"/>
          <w:kern w:val="0"/>
          <w:sz w:val="28"/>
          <w:szCs w:val="28"/>
        </w:rPr>
        <w:t>人数不超过</w:t>
      </w:r>
      <w:r w:rsidR="00DB0441" w:rsidRPr="003608A1">
        <w:rPr>
          <w:rFonts w:ascii="宋体" w:eastAsia="宋体" w:hAnsi="宋体" w:cs="宋体" w:hint="eastAsia"/>
          <w:kern w:val="0"/>
          <w:sz w:val="28"/>
          <w:szCs w:val="28"/>
        </w:rPr>
        <w:t>学院拟录取人数的</w:t>
      </w:r>
      <w:r w:rsidR="00DB0441" w:rsidRPr="003608A1">
        <w:rPr>
          <w:rFonts w:ascii="宋体" w:eastAsia="宋体" w:hAnsi="宋体" w:cs="宋体"/>
          <w:kern w:val="0"/>
          <w:sz w:val="28"/>
          <w:szCs w:val="28"/>
        </w:rPr>
        <w:t>20%</w:t>
      </w:r>
      <w:r w:rsidR="002D1B53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14:paraId="61EE50C6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学术</w:t>
      </w:r>
      <w:r w:rsidR="00942550">
        <w:rPr>
          <w:rFonts w:ascii="宋体" w:eastAsia="宋体" w:hAnsi="宋体" w:cs="宋体" w:hint="eastAsia"/>
          <w:kern w:val="0"/>
          <w:sz w:val="28"/>
          <w:szCs w:val="28"/>
        </w:rPr>
        <w:t>学位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：基础兽医学、预防兽医学、临床兽医学、兽医药学、微生物学</w:t>
      </w:r>
    </w:p>
    <w:p w14:paraId="0E9DB372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专业学位：兽医博士。</w:t>
      </w:r>
    </w:p>
    <w:p w14:paraId="52F9C506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color w:val="FF0000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学制：三年。</w:t>
      </w:r>
    </w:p>
    <w:p w14:paraId="53086240" w14:textId="77777777" w:rsidR="003039AE" w:rsidRPr="003039AE" w:rsidRDefault="003039AE" w:rsidP="009A2AC3">
      <w:pPr>
        <w:pStyle w:val="Default"/>
        <w:spacing w:line="48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 w:hint="eastAsia"/>
          <w:sz w:val="28"/>
          <w:szCs w:val="28"/>
        </w:rPr>
        <w:t>三</w:t>
      </w:r>
      <w:r w:rsidRPr="003039AE">
        <w:rPr>
          <w:rFonts w:ascii="宋体" w:eastAsia="宋体" w:hAnsi="宋体" w:cs="宋体"/>
          <w:sz w:val="28"/>
          <w:szCs w:val="28"/>
        </w:rPr>
        <w:t>、</w:t>
      </w:r>
      <w:r w:rsidRPr="003039AE">
        <w:rPr>
          <w:rFonts w:ascii="宋体" w:eastAsia="宋体" w:hAnsi="宋体" w:cs="宋体" w:hint="eastAsia"/>
          <w:sz w:val="28"/>
          <w:szCs w:val="28"/>
        </w:rPr>
        <w:t>报考</w:t>
      </w:r>
      <w:r w:rsidRPr="003039AE">
        <w:rPr>
          <w:rFonts w:ascii="宋体" w:eastAsia="宋体" w:hAnsi="宋体" w:cs="宋体"/>
          <w:sz w:val="28"/>
          <w:szCs w:val="28"/>
        </w:rPr>
        <w:t>条件</w:t>
      </w:r>
    </w:p>
    <w:p w14:paraId="03AE20BF" w14:textId="77777777" w:rsidR="003039AE" w:rsidRPr="003039AE" w:rsidRDefault="003039AE" w:rsidP="009A2AC3">
      <w:pPr>
        <w:pStyle w:val="Default"/>
        <w:spacing w:line="48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 w:hint="eastAsia"/>
          <w:sz w:val="28"/>
          <w:szCs w:val="28"/>
        </w:rPr>
        <w:t>（一）基本要求</w:t>
      </w:r>
    </w:p>
    <w:p w14:paraId="4A2AFDA7" w14:textId="77777777" w:rsidR="003039AE" w:rsidRPr="003039AE" w:rsidRDefault="003039AE" w:rsidP="009A2AC3">
      <w:pPr>
        <w:pStyle w:val="Default"/>
        <w:spacing w:line="48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 w:hint="eastAsia"/>
          <w:sz w:val="28"/>
          <w:szCs w:val="28"/>
        </w:rPr>
        <w:t>符合《华南农业大学</w:t>
      </w:r>
      <w:r w:rsidR="00D208EC">
        <w:rPr>
          <w:rFonts w:ascii="宋体" w:eastAsia="宋体" w:hAnsi="宋体" w:cs="宋体"/>
          <w:sz w:val="28"/>
          <w:szCs w:val="28"/>
        </w:rPr>
        <w:t>2020</w:t>
      </w:r>
      <w:r w:rsidRPr="003039AE">
        <w:rPr>
          <w:rFonts w:ascii="宋体" w:eastAsia="宋体" w:hAnsi="宋体" w:cs="宋体" w:hint="eastAsia"/>
          <w:sz w:val="28"/>
          <w:szCs w:val="28"/>
        </w:rPr>
        <w:t>年博士研究生招生简章》</w:t>
      </w:r>
      <w:r w:rsidRPr="003039AE">
        <w:rPr>
          <w:rFonts w:ascii="宋体" w:eastAsia="宋体" w:hAnsi="宋体" w:cs="宋体" w:hint="eastAsia"/>
          <w:color w:val="000000" w:themeColor="text1"/>
          <w:sz w:val="28"/>
          <w:szCs w:val="28"/>
        </w:rPr>
        <w:t>规定的报名条件。</w:t>
      </w:r>
    </w:p>
    <w:p w14:paraId="6E51C755" w14:textId="77777777" w:rsidR="003039AE" w:rsidRPr="00C66121" w:rsidRDefault="003039AE" w:rsidP="009A2AC3">
      <w:pPr>
        <w:pStyle w:val="Default"/>
        <w:spacing w:line="480" w:lineRule="auto"/>
        <w:ind w:firstLineChars="200" w:firstLine="560"/>
        <w:jc w:val="both"/>
        <w:rPr>
          <w:rFonts w:ascii="宋体" w:eastAsia="宋体" w:hAnsi="宋体" w:cs="宋体"/>
          <w:color w:val="auto"/>
          <w:sz w:val="28"/>
          <w:szCs w:val="28"/>
        </w:rPr>
      </w:pPr>
      <w:r w:rsidRPr="003039AE">
        <w:rPr>
          <w:rFonts w:ascii="宋体" w:eastAsia="宋体" w:hAnsi="宋体" w:cs="宋体" w:hint="eastAsia"/>
          <w:sz w:val="28"/>
          <w:szCs w:val="28"/>
        </w:rPr>
        <w:t>（二）</w:t>
      </w:r>
      <w:r w:rsidRPr="00C66121">
        <w:rPr>
          <w:rFonts w:ascii="宋体" w:eastAsia="宋体" w:hAnsi="宋体" w:cs="宋体" w:hint="eastAsia"/>
          <w:color w:val="auto"/>
          <w:sz w:val="28"/>
          <w:szCs w:val="28"/>
        </w:rPr>
        <w:t>考生毕业专业要求</w:t>
      </w:r>
    </w:p>
    <w:p w14:paraId="5258F5A6" w14:textId="77777777" w:rsidR="003039AE" w:rsidRPr="004904C3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报考</w:t>
      </w:r>
      <w:r w:rsidRPr="00C66121">
        <w:rPr>
          <w:rFonts w:ascii="宋体" w:eastAsia="宋体" w:hAnsi="宋体" w:cs="宋体" w:hint="eastAsia"/>
          <w:kern w:val="0"/>
          <w:sz w:val="28"/>
          <w:szCs w:val="28"/>
        </w:rPr>
        <w:t>基础兽医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学、预防兽医学、临床兽医学、兽医药学、</w:t>
      </w:r>
      <w:r w:rsidRPr="00F413CB">
        <w:rPr>
          <w:rFonts w:ascii="宋体" w:eastAsia="宋体" w:hAnsi="宋体" w:cs="宋体" w:hint="eastAsia"/>
          <w:kern w:val="0"/>
          <w:sz w:val="28"/>
          <w:szCs w:val="28"/>
        </w:rPr>
        <w:t>兽医博士专业的考生：</w:t>
      </w:r>
      <w:r w:rsidR="0074015D" w:rsidRPr="00D208EC">
        <w:rPr>
          <w:rFonts w:ascii="宋体" w:eastAsia="宋体" w:hAnsi="宋体" w:cs="宋体" w:hint="eastAsia"/>
          <w:kern w:val="0"/>
          <w:sz w:val="28"/>
          <w:szCs w:val="28"/>
        </w:rPr>
        <w:t>入学</w:t>
      </w:r>
      <w:r w:rsidR="00942550" w:rsidRPr="00D208EC">
        <w:rPr>
          <w:rFonts w:ascii="宋体" w:eastAsia="宋体" w:hAnsi="宋体" w:cs="宋体" w:hint="eastAsia"/>
          <w:kern w:val="0"/>
          <w:sz w:val="28"/>
          <w:szCs w:val="28"/>
        </w:rPr>
        <w:t>当年9月1日</w:t>
      </w:r>
      <w:r w:rsidR="0074015D" w:rsidRPr="00D208EC">
        <w:rPr>
          <w:rFonts w:ascii="宋体" w:eastAsia="宋体" w:hAnsi="宋体" w:cs="宋体" w:hint="eastAsia"/>
          <w:kern w:val="0"/>
          <w:sz w:val="28"/>
          <w:szCs w:val="28"/>
        </w:rPr>
        <w:t>前</w:t>
      </w:r>
      <w:r w:rsidR="008E3049" w:rsidRPr="00D208EC">
        <w:rPr>
          <w:rFonts w:ascii="宋体" w:eastAsia="宋体" w:hAnsi="宋体" w:cs="宋体" w:hint="eastAsia"/>
          <w:kern w:val="0"/>
          <w:sz w:val="28"/>
          <w:szCs w:val="28"/>
        </w:rPr>
        <w:t>须</w:t>
      </w:r>
      <w:r w:rsidRPr="00D208EC">
        <w:rPr>
          <w:rFonts w:ascii="宋体" w:eastAsia="宋体" w:hAnsi="宋体" w:cs="宋体" w:hint="eastAsia"/>
          <w:kern w:val="0"/>
          <w:sz w:val="28"/>
          <w:szCs w:val="28"/>
        </w:rPr>
        <w:t>取得</w:t>
      </w:r>
      <w:r w:rsidR="00D208EC">
        <w:rPr>
          <w:rFonts w:ascii="宋体" w:eastAsia="宋体" w:hAnsi="宋体" w:cs="宋体" w:hint="eastAsia"/>
          <w:kern w:val="0"/>
          <w:sz w:val="28"/>
          <w:szCs w:val="28"/>
        </w:rPr>
        <w:t>研究生</w:t>
      </w:r>
      <w:r w:rsidR="0074015D" w:rsidRPr="00D208EC">
        <w:rPr>
          <w:rFonts w:ascii="宋体" w:eastAsia="宋体" w:hAnsi="宋体" w:cs="宋体" w:hint="eastAsia"/>
          <w:kern w:val="0"/>
          <w:sz w:val="28"/>
          <w:szCs w:val="28"/>
        </w:rPr>
        <w:t>毕业证或</w:t>
      </w:r>
      <w:r w:rsidRPr="00D208EC">
        <w:rPr>
          <w:rFonts w:ascii="宋体" w:eastAsia="宋体" w:hAnsi="宋体" w:cs="宋体" w:hint="eastAsia"/>
          <w:kern w:val="0"/>
          <w:sz w:val="28"/>
          <w:szCs w:val="28"/>
        </w:rPr>
        <w:t>硕士学位</w:t>
      </w:r>
      <w:r w:rsidR="00F413CB" w:rsidRPr="00D208EC">
        <w:rPr>
          <w:rFonts w:ascii="宋体" w:eastAsia="宋体" w:hAnsi="宋体" w:cs="宋体" w:hint="eastAsia"/>
          <w:kern w:val="0"/>
          <w:sz w:val="28"/>
          <w:szCs w:val="28"/>
        </w:rPr>
        <w:t>证</w:t>
      </w:r>
      <w:r w:rsidRPr="00D208EC">
        <w:rPr>
          <w:rFonts w:ascii="宋体" w:eastAsia="宋体" w:hAnsi="宋体" w:cs="宋体" w:hint="eastAsia"/>
          <w:kern w:val="0"/>
          <w:sz w:val="28"/>
          <w:szCs w:val="28"/>
        </w:rPr>
        <w:t>，并且毕业于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兽医学一级学科所属二级学科各专业及兽医学科相关专业</w:t>
      </w:r>
      <w:r w:rsidRPr="002D1B53">
        <w:rPr>
          <w:rFonts w:ascii="宋体" w:eastAsia="宋体" w:hAnsi="宋体" w:cs="宋体" w:hint="eastAsia"/>
          <w:kern w:val="0"/>
          <w:sz w:val="28"/>
          <w:szCs w:val="28"/>
        </w:rPr>
        <w:t>（包括动物科学、生物学、生物医学、药学专业</w:t>
      </w:r>
      <w:r w:rsidR="008C616C" w:rsidRPr="002D1B53">
        <w:rPr>
          <w:rFonts w:ascii="宋体" w:eastAsia="宋体" w:hAnsi="宋体" w:cs="宋体" w:hint="eastAsia"/>
          <w:kern w:val="0"/>
          <w:sz w:val="28"/>
          <w:szCs w:val="28"/>
        </w:rPr>
        <w:t>等</w:t>
      </w:r>
      <w:r w:rsidRPr="004904C3">
        <w:rPr>
          <w:rFonts w:ascii="宋体" w:eastAsia="宋体" w:hAnsi="宋体" w:cs="宋体" w:hint="eastAsia"/>
          <w:kern w:val="0"/>
          <w:sz w:val="28"/>
          <w:szCs w:val="28"/>
        </w:rPr>
        <w:t>）；</w:t>
      </w:r>
    </w:p>
    <w:p w14:paraId="39D4BF31" w14:textId="77777777" w:rsidR="003039AE" w:rsidRP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报考微生物学专业的考生：</w:t>
      </w:r>
      <w:r w:rsidR="00C65312" w:rsidRPr="0017339A">
        <w:rPr>
          <w:rFonts w:ascii="宋体" w:eastAsia="宋体" w:hAnsi="宋体" w:cs="宋体" w:hint="eastAsia"/>
          <w:kern w:val="0"/>
          <w:sz w:val="28"/>
          <w:szCs w:val="28"/>
        </w:rPr>
        <w:t>入学</w:t>
      </w:r>
      <w:r w:rsidR="00B17120" w:rsidRPr="0017339A">
        <w:rPr>
          <w:rFonts w:ascii="宋体" w:eastAsia="宋体" w:hAnsi="宋体" w:cs="宋体" w:hint="eastAsia"/>
          <w:kern w:val="0"/>
          <w:sz w:val="28"/>
          <w:szCs w:val="28"/>
        </w:rPr>
        <w:t>当年9月1日</w:t>
      </w:r>
      <w:r w:rsidR="00C65312" w:rsidRPr="0017339A">
        <w:rPr>
          <w:rFonts w:ascii="宋体" w:eastAsia="宋体" w:hAnsi="宋体" w:cs="宋体" w:hint="eastAsia"/>
          <w:kern w:val="0"/>
          <w:sz w:val="28"/>
          <w:szCs w:val="28"/>
        </w:rPr>
        <w:t>前须取得</w:t>
      </w:r>
      <w:r w:rsidR="00D208EC">
        <w:rPr>
          <w:rFonts w:ascii="宋体" w:eastAsia="宋体" w:hAnsi="宋体" w:cs="宋体" w:hint="eastAsia"/>
          <w:kern w:val="0"/>
          <w:sz w:val="28"/>
          <w:szCs w:val="28"/>
        </w:rPr>
        <w:t>研究生</w:t>
      </w:r>
      <w:r w:rsidR="00C65312" w:rsidRPr="0017339A">
        <w:rPr>
          <w:rFonts w:ascii="宋体" w:eastAsia="宋体" w:hAnsi="宋体" w:cs="宋体" w:hint="eastAsia"/>
          <w:kern w:val="0"/>
          <w:sz w:val="28"/>
          <w:szCs w:val="28"/>
        </w:rPr>
        <w:t>毕业证或硕士学位证，</w:t>
      </w:r>
      <w:r w:rsidR="00D00B2C" w:rsidRPr="0017339A">
        <w:rPr>
          <w:rFonts w:ascii="宋体" w:eastAsia="宋体" w:hAnsi="宋体" w:cs="宋体" w:hint="eastAsia"/>
          <w:kern w:val="0"/>
          <w:sz w:val="28"/>
          <w:szCs w:val="28"/>
        </w:rPr>
        <w:t>要求</w:t>
      </w:r>
      <w:r w:rsidR="00C65312" w:rsidRPr="0017339A">
        <w:rPr>
          <w:rFonts w:ascii="宋体" w:eastAsia="宋体" w:hAnsi="宋体" w:cs="宋体" w:hint="eastAsia"/>
          <w:kern w:val="0"/>
          <w:sz w:val="28"/>
          <w:szCs w:val="28"/>
        </w:rPr>
        <w:t>毕业于</w:t>
      </w:r>
      <w:r w:rsidR="00D00B2C" w:rsidRPr="0017339A">
        <w:rPr>
          <w:rFonts w:ascii="宋体" w:eastAsia="宋体" w:hAnsi="宋体" w:cs="宋体" w:hint="eastAsia"/>
          <w:kern w:val="0"/>
          <w:sz w:val="28"/>
          <w:szCs w:val="28"/>
        </w:rPr>
        <w:t>微生物及微生物相关专业。</w:t>
      </w:r>
    </w:p>
    <w:p w14:paraId="31B78521" w14:textId="77777777" w:rsidR="003039AE" w:rsidRPr="002D29D1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四、外语入学考试</w:t>
      </w:r>
    </w:p>
    <w:p w14:paraId="687B2405" w14:textId="73D3CD75" w:rsidR="00801DCC" w:rsidRPr="004904C3" w:rsidRDefault="00EB1EE8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4904C3">
        <w:rPr>
          <w:rFonts w:ascii="宋体" w:eastAsia="宋体" w:hAnsi="宋体" w:cs="宋体"/>
          <w:kern w:val="0"/>
          <w:sz w:val="28"/>
          <w:szCs w:val="28"/>
        </w:rPr>
        <w:t>依照《华南农业大学2020年博士研究生招生简章》</w:t>
      </w:r>
      <w:r w:rsidR="00EF0D9F">
        <w:rPr>
          <w:rFonts w:ascii="宋体" w:eastAsia="宋体" w:hAnsi="宋体" w:cs="宋体" w:hint="eastAsia"/>
          <w:kern w:val="0"/>
          <w:sz w:val="28"/>
          <w:szCs w:val="28"/>
        </w:rPr>
        <w:t>关于“外语入学考试”英语相关要求</w:t>
      </w:r>
      <w:r w:rsidRPr="004904C3">
        <w:rPr>
          <w:rFonts w:ascii="宋体" w:eastAsia="宋体" w:hAnsi="宋体" w:cs="宋体"/>
          <w:kern w:val="0"/>
          <w:sz w:val="28"/>
          <w:szCs w:val="28"/>
        </w:rPr>
        <w:t>执行。</w:t>
      </w:r>
      <w:r w:rsidR="00801DCC" w:rsidRPr="004904C3">
        <w:rPr>
          <w:rFonts w:ascii="宋体" w:eastAsia="宋体" w:hAnsi="宋体" w:cs="宋体" w:hint="eastAsia"/>
          <w:kern w:val="0"/>
          <w:sz w:val="28"/>
          <w:szCs w:val="28"/>
        </w:rPr>
        <w:t>不</w:t>
      </w:r>
      <w:r w:rsidR="00801DCC" w:rsidRPr="004904C3">
        <w:rPr>
          <w:rFonts w:ascii="宋体" w:eastAsia="宋体" w:hAnsi="宋体" w:cs="宋体"/>
          <w:kern w:val="0"/>
          <w:sz w:val="28"/>
          <w:szCs w:val="28"/>
        </w:rPr>
        <w:t>接受日语考生报名</w:t>
      </w:r>
      <w:r w:rsidR="00801DCC" w:rsidRPr="004904C3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14:paraId="5721B645" w14:textId="77777777" w:rsidR="003039AE" w:rsidRPr="002D29D1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五、报名时间和方法</w:t>
      </w:r>
    </w:p>
    <w:p w14:paraId="435A68D5" w14:textId="77777777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报名时间：</w:t>
      </w:r>
      <w:r w:rsidR="00E8510B" w:rsidRPr="002D29D1">
        <w:rPr>
          <w:rFonts w:ascii="宋体" w:eastAsia="宋体" w:hAnsi="宋体" w:cs="宋体"/>
          <w:kern w:val="0"/>
          <w:sz w:val="28"/>
          <w:szCs w:val="28"/>
        </w:rPr>
        <w:t>201</w:t>
      </w:r>
      <w:r w:rsidR="00E8510B" w:rsidRPr="002D29D1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年</w:t>
      </w:r>
      <w:r w:rsidRPr="002D29D1">
        <w:rPr>
          <w:rFonts w:ascii="宋体" w:eastAsia="宋体" w:hAnsi="宋体" w:cs="宋体"/>
          <w:kern w:val="0"/>
          <w:sz w:val="28"/>
          <w:szCs w:val="28"/>
        </w:rPr>
        <w:t>12月10日-</w:t>
      </w:r>
      <w:r w:rsidR="00D208EC" w:rsidRPr="002D29D1">
        <w:rPr>
          <w:rFonts w:ascii="宋体" w:eastAsia="宋体" w:hAnsi="宋体" w:cs="宋体"/>
          <w:kern w:val="0"/>
          <w:sz w:val="28"/>
          <w:szCs w:val="28"/>
        </w:rPr>
        <w:t>2020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年</w:t>
      </w:r>
      <w:r w:rsidRPr="002D29D1">
        <w:rPr>
          <w:rFonts w:ascii="宋体" w:eastAsia="宋体" w:hAnsi="宋体" w:cs="宋体"/>
          <w:kern w:val="0"/>
          <w:sz w:val="28"/>
          <w:szCs w:val="28"/>
        </w:rPr>
        <w:t>2月</w:t>
      </w:r>
      <w:r w:rsidR="00E8510B" w:rsidRPr="002D29D1">
        <w:rPr>
          <w:rFonts w:ascii="宋体" w:eastAsia="宋体" w:hAnsi="宋体" w:cs="宋体" w:hint="eastAsia"/>
          <w:kern w:val="0"/>
          <w:sz w:val="28"/>
          <w:szCs w:val="28"/>
        </w:rPr>
        <w:t>1</w:t>
      </w:r>
      <w:r w:rsidRPr="002D29D1">
        <w:rPr>
          <w:rFonts w:ascii="宋体" w:eastAsia="宋体" w:hAnsi="宋体" w:cs="宋体"/>
          <w:kern w:val="0"/>
          <w:sz w:val="28"/>
          <w:szCs w:val="28"/>
        </w:rPr>
        <w:t>5日</w:t>
      </w:r>
    </w:p>
    <w:p w14:paraId="7E747F34" w14:textId="77777777" w:rsidR="0002390D" w:rsidRPr="003039AE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提交材料时间和方法：请考生</w:t>
      </w:r>
      <w:r w:rsidRPr="003039AE">
        <w:rPr>
          <w:rFonts w:ascii="宋体" w:eastAsia="宋体" w:hAnsi="宋体" w:cs="宋体" w:hint="eastAsia"/>
          <w:sz w:val="28"/>
          <w:szCs w:val="28"/>
        </w:rPr>
        <w:t>于</w:t>
      </w:r>
      <w:r w:rsidR="00D208EC">
        <w:rPr>
          <w:rFonts w:ascii="宋体" w:eastAsia="宋体" w:hAnsi="宋体" w:cs="宋体"/>
          <w:sz w:val="28"/>
          <w:szCs w:val="28"/>
        </w:rPr>
        <w:t>2020</w:t>
      </w:r>
      <w:r w:rsidRPr="003039AE">
        <w:rPr>
          <w:rFonts w:ascii="宋体" w:eastAsia="宋体" w:hAnsi="宋体" w:cs="宋体" w:hint="eastAsia"/>
          <w:sz w:val="28"/>
          <w:szCs w:val="28"/>
        </w:rPr>
        <w:t>年</w:t>
      </w:r>
      <w:r w:rsidR="00E8510B">
        <w:rPr>
          <w:rFonts w:ascii="宋体" w:eastAsia="宋体" w:hAnsi="宋体" w:cs="宋体" w:hint="eastAsia"/>
          <w:sz w:val="28"/>
          <w:szCs w:val="28"/>
        </w:rPr>
        <w:t>2</w:t>
      </w:r>
      <w:r w:rsidRPr="003039AE">
        <w:rPr>
          <w:rFonts w:ascii="宋体" w:eastAsia="宋体" w:hAnsi="宋体" w:cs="宋体"/>
          <w:sz w:val="28"/>
          <w:szCs w:val="28"/>
        </w:rPr>
        <w:t>月</w:t>
      </w:r>
      <w:r w:rsidR="00E8510B">
        <w:rPr>
          <w:rFonts w:ascii="宋体" w:eastAsia="宋体" w:hAnsi="宋体" w:cs="宋体" w:hint="eastAsia"/>
          <w:sz w:val="28"/>
          <w:szCs w:val="28"/>
        </w:rPr>
        <w:t>25</w:t>
      </w:r>
      <w:r w:rsidRPr="003039AE">
        <w:rPr>
          <w:rFonts w:ascii="宋体" w:eastAsia="宋体" w:hAnsi="宋体" w:cs="宋体" w:hint="eastAsia"/>
          <w:sz w:val="28"/>
          <w:szCs w:val="28"/>
        </w:rPr>
        <w:t>日</w:t>
      </w:r>
      <w:r w:rsidR="00E8510B">
        <w:rPr>
          <w:rFonts w:ascii="宋体" w:eastAsia="宋体" w:hAnsi="宋体" w:cs="宋体"/>
          <w:sz w:val="28"/>
          <w:szCs w:val="28"/>
        </w:rPr>
        <w:t>-</w:t>
      </w:r>
      <w:r w:rsidR="00E8510B">
        <w:rPr>
          <w:rFonts w:ascii="宋体" w:eastAsia="宋体" w:hAnsi="宋体" w:cs="宋体" w:hint="eastAsia"/>
          <w:sz w:val="28"/>
          <w:szCs w:val="28"/>
        </w:rPr>
        <w:t>2</w:t>
      </w:r>
      <w:r w:rsidRPr="003039AE">
        <w:rPr>
          <w:rFonts w:ascii="宋体" w:eastAsia="宋体" w:hAnsi="宋体" w:cs="宋体"/>
          <w:sz w:val="28"/>
          <w:szCs w:val="28"/>
        </w:rPr>
        <w:t>月</w:t>
      </w:r>
      <w:r w:rsidR="00E8510B">
        <w:rPr>
          <w:rFonts w:ascii="宋体" w:eastAsia="宋体" w:hAnsi="宋体" w:cs="宋体" w:hint="eastAsia"/>
          <w:sz w:val="28"/>
          <w:szCs w:val="28"/>
        </w:rPr>
        <w:t>28</w:t>
      </w:r>
      <w:r w:rsidRPr="003039AE">
        <w:rPr>
          <w:rFonts w:ascii="宋体" w:eastAsia="宋体" w:hAnsi="宋体" w:cs="宋体"/>
          <w:sz w:val="28"/>
          <w:szCs w:val="28"/>
        </w:rPr>
        <w:t>日（工作日上班时间）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将材料提交到或寄到：广州市天河区五山路</w:t>
      </w:r>
      <w:r w:rsidRPr="003039AE">
        <w:rPr>
          <w:rFonts w:ascii="宋体" w:eastAsia="宋体" w:hAnsi="宋体" w:cs="宋体"/>
          <w:kern w:val="0"/>
          <w:sz w:val="28"/>
          <w:szCs w:val="28"/>
        </w:rPr>
        <w:t xml:space="preserve">483号华南农业大学行政楼研究生院招生办公室，王老师（收）；联系电话：020-85280066；邮编：510642。 </w:t>
      </w:r>
      <w:r w:rsidR="0002390D">
        <w:rPr>
          <w:rFonts w:ascii="宋体" w:eastAsia="宋体" w:hAnsi="宋体" w:cs="宋体" w:hint="eastAsia"/>
          <w:kern w:val="0"/>
          <w:sz w:val="28"/>
          <w:szCs w:val="28"/>
        </w:rPr>
        <w:t>（邮寄材料的考生在复试前，将英语成绩证明材料</w:t>
      </w:r>
      <w:r w:rsidR="00E8561B">
        <w:rPr>
          <w:rFonts w:ascii="宋体" w:eastAsia="宋体" w:hAnsi="宋体" w:cs="宋体" w:hint="eastAsia"/>
          <w:kern w:val="0"/>
          <w:sz w:val="28"/>
          <w:szCs w:val="28"/>
        </w:rPr>
        <w:t>原件</w:t>
      </w:r>
      <w:r w:rsidR="0002390D">
        <w:rPr>
          <w:rFonts w:ascii="宋体" w:eastAsia="宋体" w:hAnsi="宋体" w:cs="宋体" w:hint="eastAsia"/>
          <w:kern w:val="0"/>
          <w:sz w:val="28"/>
          <w:szCs w:val="28"/>
        </w:rPr>
        <w:t>交研究生招生办公室查验）</w:t>
      </w:r>
    </w:p>
    <w:p w14:paraId="5640E733" w14:textId="77777777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报名前须仔细阅读《华南农业大学</w:t>
      </w:r>
      <w:r w:rsidR="00D208EC">
        <w:rPr>
          <w:rFonts w:ascii="宋体" w:eastAsia="宋体" w:hAnsi="宋体" w:cs="宋体"/>
          <w:kern w:val="0"/>
          <w:sz w:val="28"/>
          <w:szCs w:val="28"/>
        </w:rPr>
        <w:t>2020</w:t>
      </w:r>
      <w:r w:rsidRPr="003039AE">
        <w:rPr>
          <w:rFonts w:ascii="宋体" w:eastAsia="宋体" w:hAnsi="宋体" w:cs="宋体"/>
          <w:kern w:val="0"/>
          <w:sz w:val="28"/>
          <w:szCs w:val="28"/>
        </w:rPr>
        <w:t>年博士研究生报名须知》，并按照说明及提示进行操作。</w:t>
      </w:r>
    </w:p>
    <w:p w14:paraId="12F26C5E" w14:textId="77777777" w:rsidR="003039AE" w:rsidRP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六</w:t>
      </w:r>
      <w:r w:rsidRPr="002D29D1">
        <w:rPr>
          <w:rFonts w:ascii="宋体" w:eastAsia="宋体" w:hAnsi="宋体" w:cs="宋体"/>
          <w:kern w:val="0"/>
          <w:sz w:val="28"/>
          <w:szCs w:val="28"/>
        </w:rPr>
        <w:t>、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选拔程序</w:t>
      </w:r>
    </w:p>
    <w:p w14:paraId="793407A5" w14:textId="77777777" w:rsidR="00EB1EE8" w:rsidRDefault="00EB1EE8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学院</w:t>
      </w:r>
      <w:r w:rsidR="00F36DE3">
        <w:rPr>
          <w:rFonts w:ascii="宋体" w:eastAsia="宋体" w:hAnsi="宋体" w:cs="宋体" w:hint="eastAsia"/>
          <w:kern w:val="0"/>
          <w:sz w:val="28"/>
          <w:szCs w:val="28"/>
        </w:rPr>
        <w:t>按照二级学科</w:t>
      </w:r>
      <w:r w:rsidR="003039AE" w:rsidRPr="002D29D1">
        <w:rPr>
          <w:rFonts w:ascii="宋体" w:eastAsia="宋体" w:hAnsi="宋体" w:cs="宋体" w:hint="eastAsia"/>
          <w:kern w:val="0"/>
          <w:sz w:val="28"/>
          <w:szCs w:val="28"/>
        </w:rPr>
        <w:t>进行</w:t>
      </w:r>
      <w:r w:rsidR="00942550" w:rsidRPr="002D29D1">
        <w:rPr>
          <w:rFonts w:ascii="宋体" w:eastAsia="宋体" w:hAnsi="宋体" w:cs="宋体" w:hint="eastAsia"/>
          <w:kern w:val="0"/>
          <w:sz w:val="28"/>
          <w:szCs w:val="28"/>
        </w:rPr>
        <w:t>初选和复选</w:t>
      </w:r>
      <w:r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14:paraId="5C16394E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bCs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（一）学院初选</w:t>
      </w:r>
    </w:p>
    <w:p w14:paraId="5BA1429F" w14:textId="77777777" w:rsidR="00636E35" w:rsidRPr="00636E35" w:rsidRDefault="00636E35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636E35">
        <w:rPr>
          <w:rFonts w:ascii="宋体" w:eastAsia="宋体" w:hAnsi="宋体" w:cs="宋体" w:hint="eastAsia"/>
          <w:kern w:val="0"/>
          <w:sz w:val="28"/>
          <w:szCs w:val="28"/>
        </w:rPr>
        <w:t>学院组成初选审核学科专家组（不少于7人），根据考生所提交的申请材料，对其外语能力、科研潜质和基本素质进行初选，根据学院制订的打分标准，100分为满分，实行每位专家独立评分，以二级学科专业为单位，去掉最高与最低分，再计算平均分，按平均分由高到低排序，且达到60分以上，按差额复试的原则，提出进入复选阶段的考生名单，进入复选阶段考生人数与录取人数比例不超过2:1。</w:t>
      </w:r>
    </w:p>
    <w:p w14:paraId="5485AD12" w14:textId="77777777" w:rsidR="003039AE" w:rsidRPr="00C66121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C66121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考生初选总成绩</w:t>
      </w:r>
      <w:r w:rsidRPr="00C66121">
        <w:rPr>
          <w:rFonts w:ascii="宋体" w:eastAsia="宋体" w:hAnsi="宋体" w:cs="宋体"/>
          <w:kern w:val="0"/>
          <w:sz w:val="28"/>
          <w:szCs w:val="28"/>
        </w:rPr>
        <w:t>=</w:t>
      </w:r>
      <w:r w:rsidR="00934B91">
        <w:rPr>
          <w:rFonts w:ascii="宋体" w:eastAsia="宋体" w:hAnsi="宋体" w:cs="宋体" w:hint="eastAsia"/>
          <w:kern w:val="0"/>
          <w:sz w:val="28"/>
          <w:szCs w:val="28"/>
        </w:rPr>
        <w:t>外</w:t>
      </w:r>
      <w:r w:rsidR="00934B91" w:rsidRPr="00C66121">
        <w:rPr>
          <w:rFonts w:ascii="宋体" w:eastAsia="宋体" w:hAnsi="宋体" w:cs="宋体"/>
          <w:kern w:val="0"/>
          <w:sz w:val="28"/>
          <w:szCs w:val="28"/>
        </w:rPr>
        <w:t>语能力</w:t>
      </w:r>
      <w:r w:rsidR="00934B91">
        <w:rPr>
          <w:rFonts w:ascii="宋体" w:eastAsia="宋体" w:hAnsi="宋体" w:cs="宋体" w:hint="eastAsia"/>
          <w:kern w:val="0"/>
          <w:sz w:val="28"/>
          <w:szCs w:val="28"/>
        </w:rPr>
        <w:t>成绩</w:t>
      </w:r>
      <w:r w:rsidR="00934B91" w:rsidRPr="00C66121">
        <w:rPr>
          <w:rFonts w:ascii="宋体" w:eastAsia="宋体" w:hAnsi="宋体" w:cs="宋体"/>
          <w:kern w:val="0"/>
          <w:sz w:val="28"/>
          <w:szCs w:val="28"/>
        </w:rPr>
        <w:t>*</w:t>
      </w:r>
      <w:r w:rsidR="00934B91">
        <w:rPr>
          <w:rFonts w:ascii="宋体" w:eastAsia="宋体" w:hAnsi="宋体" w:cs="宋体" w:hint="eastAsia"/>
          <w:kern w:val="0"/>
          <w:sz w:val="28"/>
          <w:szCs w:val="28"/>
        </w:rPr>
        <w:t>30%</w:t>
      </w:r>
      <w:r w:rsidRPr="00C66121">
        <w:rPr>
          <w:rFonts w:ascii="宋体" w:eastAsia="宋体" w:hAnsi="宋体" w:cs="宋体"/>
          <w:kern w:val="0"/>
          <w:sz w:val="28"/>
          <w:szCs w:val="28"/>
        </w:rPr>
        <w:t>+</w:t>
      </w:r>
      <w:r w:rsidR="00934B91" w:rsidRPr="00C66121">
        <w:rPr>
          <w:rFonts w:ascii="宋体" w:eastAsia="宋体" w:hAnsi="宋体" w:cs="宋体"/>
          <w:kern w:val="0"/>
          <w:sz w:val="28"/>
          <w:szCs w:val="28"/>
        </w:rPr>
        <w:t>科研</w:t>
      </w:r>
      <w:r w:rsidR="00934B91" w:rsidRPr="00636E35">
        <w:rPr>
          <w:rFonts w:ascii="宋体" w:eastAsia="宋体" w:hAnsi="宋体" w:cs="宋体" w:hint="eastAsia"/>
          <w:kern w:val="0"/>
          <w:sz w:val="28"/>
          <w:szCs w:val="28"/>
        </w:rPr>
        <w:t>潜质</w:t>
      </w:r>
      <w:r w:rsidR="00934B91">
        <w:rPr>
          <w:rFonts w:ascii="宋体" w:eastAsia="宋体" w:hAnsi="宋体" w:cs="宋体" w:hint="eastAsia"/>
          <w:kern w:val="0"/>
          <w:sz w:val="28"/>
          <w:szCs w:val="28"/>
        </w:rPr>
        <w:t>成绩</w:t>
      </w:r>
      <w:r w:rsidR="00934B91" w:rsidRPr="00C66121">
        <w:rPr>
          <w:rFonts w:ascii="宋体" w:eastAsia="宋体" w:hAnsi="宋体" w:cs="宋体"/>
          <w:kern w:val="0"/>
          <w:sz w:val="28"/>
          <w:szCs w:val="28"/>
        </w:rPr>
        <w:t>*</w:t>
      </w:r>
      <w:r w:rsidR="00934B91">
        <w:rPr>
          <w:rFonts w:ascii="宋体" w:eastAsia="宋体" w:hAnsi="宋体" w:cs="宋体" w:hint="eastAsia"/>
          <w:kern w:val="0"/>
          <w:sz w:val="28"/>
          <w:szCs w:val="28"/>
        </w:rPr>
        <w:t>40%</w:t>
      </w:r>
      <w:r w:rsidR="00E8510B">
        <w:rPr>
          <w:rFonts w:ascii="宋体" w:eastAsia="宋体" w:hAnsi="宋体" w:cs="宋体" w:hint="eastAsia"/>
          <w:kern w:val="0"/>
          <w:sz w:val="28"/>
          <w:szCs w:val="28"/>
        </w:rPr>
        <w:t>+基本素质</w:t>
      </w:r>
      <w:r w:rsidR="00934B91">
        <w:rPr>
          <w:rFonts w:ascii="宋体" w:eastAsia="宋体" w:hAnsi="宋体" w:cs="宋体" w:hint="eastAsia"/>
          <w:kern w:val="0"/>
          <w:sz w:val="28"/>
          <w:szCs w:val="28"/>
        </w:rPr>
        <w:t>成绩</w:t>
      </w:r>
      <w:r w:rsidR="00636E35">
        <w:rPr>
          <w:rFonts w:ascii="宋体" w:eastAsia="宋体" w:hAnsi="宋体" w:cs="宋体" w:hint="eastAsia"/>
          <w:kern w:val="0"/>
          <w:sz w:val="28"/>
          <w:szCs w:val="28"/>
        </w:rPr>
        <w:t>*3</w:t>
      </w:r>
      <w:r w:rsidR="00995B1A">
        <w:rPr>
          <w:rFonts w:ascii="宋体" w:eastAsia="宋体" w:hAnsi="宋体" w:cs="宋体" w:hint="eastAsia"/>
          <w:kern w:val="0"/>
          <w:sz w:val="28"/>
          <w:szCs w:val="28"/>
        </w:rPr>
        <w:t>0</w:t>
      </w:r>
      <w:r w:rsidR="00E8510B">
        <w:rPr>
          <w:rFonts w:ascii="宋体" w:eastAsia="宋体" w:hAnsi="宋体" w:cs="宋体" w:hint="eastAsia"/>
          <w:kern w:val="0"/>
          <w:sz w:val="28"/>
          <w:szCs w:val="28"/>
        </w:rPr>
        <w:t>%。</w:t>
      </w:r>
    </w:p>
    <w:p w14:paraId="274D672E" w14:textId="77777777" w:rsidR="003039AE" w:rsidRPr="00E8510B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C66121">
        <w:rPr>
          <w:rFonts w:ascii="宋体" w:eastAsia="宋体" w:hAnsi="宋体" w:cs="宋体" w:hint="eastAsia"/>
          <w:kern w:val="0"/>
          <w:sz w:val="28"/>
          <w:szCs w:val="28"/>
        </w:rPr>
        <w:t>进入复选的名单</w:t>
      </w:r>
      <w:r w:rsidR="00EB1EE8">
        <w:rPr>
          <w:rFonts w:ascii="宋体" w:eastAsia="宋体" w:hAnsi="宋体" w:cs="宋体" w:hint="eastAsia"/>
          <w:kern w:val="0"/>
          <w:sz w:val="28"/>
          <w:szCs w:val="28"/>
        </w:rPr>
        <w:t>及</w:t>
      </w:r>
      <w:r w:rsidR="00EB1EE8">
        <w:rPr>
          <w:rFonts w:ascii="宋体" w:eastAsia="宋体" w:hAnsi="宋体" w:cs="宋体" w:hint="eastAsia"/>
          <w:sz w:val="28"/>
          <w:szCs w:val="28"/>
        </w:rPr>
        <w:t>复选工作安排</w:t>
      </w:r>
      <w:r w:rsidR="00E8510B">
        <w:rPr>
          <w:rFonts w:ascii="宋体" w:eastAsia="宋体" w:hAnsi="宋体" w:cs="宋体" w:hint="eastAsia"/>
          <w:kern w:val="0"/>
          <w:sz w:val="28"/>
          <w:szCs w:val="28"/>
        </w:rPr>
        <w:t>会在</w:t>
      </w:r>
      <w:r w:rsidRPr="00C66121">
        <w:rPr>
          <w:rFonts w:ascii="宋体" w:eastAsia="宋体" w:hAnsi="宋体" w:cs="宋体"/>
          <w:kern w:val="0"/>
          <w:sz w:val="28"/>
          <w:szCs w:val="28"/>
        </w:rPr>
        <w:t>学院网页公布</w:t>
      </w:r>
      <w:r w:rsidR="00934B91">
        <w:rPr>
          <w:rFonts w:ascii="宋体" w:eastAsia="宋体" w:hAnsi="宋体" w:cs="宋体" w:hint="eastAsia"/>
          <w:sz w:val="28"/>
          <w:szCs w:val="28"/>
        </w:rPr>
        <w:t>，</w:t>
      </w:r>
      <w:r w:rsidR="00E8510B" w:rsidRPr="003039AE">
        <w:rPr>
          <w:rFonts w:ascii="宋体" w:eastAsia="宋体" w:hAnsi="宋体" w:cs="宋体"/>
          <w:sz w:val="28"/>
          <w:szCs w:val="28"/>
        </w:rPr>
        <w:t>请考生自行查看，安排好行程。</w:t>
      </w:r>
    </w:p>
    <w:p w14:paraId="5F7C08CE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（二）学院复选</w:t>
      </w:r>
    </w:p>
    <w:p w14:paraId="346AB069" w14:textId="77777777" w:rsidR="003039AE" w:rsidRPr="002D29D1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复选含笔试和综合面试两部分。</w:t>
      </w:r>
    </w:p>
    <w:p w14:paraId="7BFE835C" w14:textId="77777777" w:rsidR="003039AE" w:rsidRPr="003039AE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学院按二级学科专业成立基础兽医学（含兽医药学专业）、预防兽医学（</w:t>
      </w:r>
      <w:r w:rsidRPr="00F413CB">
        <w:rPr>
          <w:rFonts w:ascii="宋体" w:eastAsia="宋体" w:hAnsi="宋体" w:cs="宋体" w:hint="eastAsia"/>
          <w:kern w:val="0"/>
          <w:sz w:val="28"/>
          <w:szCs w:val="28"/>
        </w:rPr>
        <w:t>含微生物学专业</w:t>
      </w:r>
      <w:r>
        <w:rPr>
          <w:rFonts w:ascii="宋体" w:eastAsia="宋体" w:hAnsi="宋体" w:cs="宋体" w:hint="eastAsia"/>
          <w:kern w:val="0"/>
          <w:sz w:val="28"/>
          <w:szCs w:val="28"/>
        </w:rPr>
        <w:t>）、临床兽医学</w:t>
      </w:r>
      <w:r w:rsidR="00EB1EE8">
        <w:rPr>
          <w:rFonts w:ascii="宋体" w:eastAsia="宋体" w:hAnsi="宋体" w:cs="宋体" w:hint="eastAsia"/>
          <w:kern w:val="0"/>
          <w:sz w:val="28"/>
          <w:szCs w:val="28"/>
        </w:rPr>
        <w:t>、兽医（专业学位）</w:t>
      </w:r>
      <w:r>
        <w:rPr>
          <w:rFonts w:ascii="宋体" w:eastAsia="宋体" w:hAnsi="宋体" w:cs="宋体" w:hint="eastAsia"/>
          <w:kern w:val="0"/>
          <w:sz w:val="28"/>
          <w:szCs w:val="28"/>
        </w:rPr>
        <w:t>等多个复选考核专家小组，主要对进入复选阶段的考生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学科背景、专业素质、专业外语水平、创新精神和能力、科研潜力等方</w:t>
      </w:r>
      <w:r w:rsidRPr="003039AE">
        <w:rPr>
          <w:rFonts w:ascii="宋体" w:eastAsia="宋体" w:hAnsi="宋体" w:cs="宋体" w:hint="eastAsia"/>
          <w:sz w:val="28"/>
          <w:szCs w:val="28"/>
        </w:rPr>
        <w:t>面进行综合考察。</w:t>
      </w:r>
    </w:p>
    <w:p w14:paraId="6E024ABE" w14:textId="77777777" w:rsidR="00654CB4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/>
          <w:kern w:val="0"/>
          <w:sz w:val="28"/>
          <w:szCs w:val="28"/>
        </w:rPr>
        <w:t>1．笔试</w:t>
      </w:r>
      <w:r w:rsidR="00E8510B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学</w:t>
      </w:r>
      <w:r w:rsidRPr="00654CB4">
        <w:rPr>
          <w:rFonts w:ascii="宋体" w:eastAsia="宋体" w:hAnsi="宋体" w:cs="宋体" w:hint="eastAsia"/>
          <w:sz w:val="28"/>
          <w:szCs w:val="28"/>
        </w:rPr>
        <w:t>院按二级学科专业</w:t>
      </w:r>
      <w:r w:rsidR="00654CB4" w:rsidRPr="00654CB4">
        <w:rPr>
          <w:rFonts w:ascii="宋体" w:eastAsia="宋体" w:hAnsi="宋体" w:cs="宋体" w:hint="eastAsia"/>
          <w:sz w:val="28"/>
          <w:szCs w:val="28"/>
        </w:rPr>
        <w:t>对进入复选考生</w:t>
      </w:r>
      <w:r w:rsidR="002005DB">
        <w:rPr>
          <w:rFonts w:ascii="宋体" w:eastAsia="宋体" w:hAnsi="宋体" w:cs="宋体" w:hint="eastAsia"/>
          <w:sz w:val="28"/>
          <w:szCs w:val="28"/>
        </w:rPr>
        <w:t>的</w:t>
      </w:r>
      <w:r w:rsidR="00654CB4" w:rsidRPr="00654CB4">
        <w:rPr>
          <w:rFonts w:ascii="宋体" w:eastAsia="宋体" w:hAnsi="宋体" w:cs="宋体" w:hint="eastAsia"/>
          <w:sz w:val="28"/>
          <w:szCs w:val="28"/>
        </w:rPr>
        <w:t>专业</w:t>
      </w:r>
      <w:r w:rsidR="002005DB">
        <w:rPr>
          <w:rFonts w:ascii="宋体" w:eastAsia="宋体" w:hAnsi="宋体" w:cs="宋体" w:hint="eastAsia"/>
          <w:sz w:val="28"/>
          <w:szCs w:val="28"/>
        </w:rPr>
        <w:t>知识和专业英语</w:t>
      </w:r>
      <w:r w:rsidR="002005DB" w:rsidRPr="00654CB4">
        <w:rPr>
          <w:rFonts w:ascii="宋体" w:eastAsia="宋体" w:hAnsi="宋体" w:cs="宋体" w:hint="eastAsia"/>
          <w:sz w:val="28"/>
          <w:szCs w:val="28"/>
        </w:rPr>
        <w:t>进行</w:t>
      </w:r>
      <w:r w:rsidR="00654CB4" w:rsidRPr="00654CB4">
        <w:rPr>
          <w:rFonts w:ascii="宋体" w:eastAsia="宋体" w:hAnsi="宋体" w:cs="宋体" w:hint="eastAsia"/>
          <w:sz w:val="28"/>
          <w:szCs w:val="28"/>
        </w:rPr>
        <w:t>闭卷笔试。考试时间不少于三小时，</w:t>
      </w:r>
      <w:r w:rsidR="002005DB" w:rsidRPr="00654CB4">
        <w:rPr>
          <w:rFonts w:ascii="宋体" w:eastAsia="宋体" w:hAnsi="宋体" w:cs="宋体" w:hint="eastAsia"/>
          <w:sz w:val="28"/>
          <w:szCs w:val="28"/>
        </w:rPr>
        <w:t xml:space="preserve"> 满分</w:t>
      </w:r>
      <w:r w:rsidR="00654CB4" w:rsidRPr="00654CB4">
        <w:rPr>
          <w:rFonts w:ascii="宋体" w:eastAsia="宋体" w:hAnsi="宋体" w:cs="宋体" w:hint="eastAsia"/>
          <w:sz w:val="28"/>
          <w:szCs w:val="28"/>
        </w:rPr>
        <w:t>100分，60分为及格分。</w:t>
      </w:r>
    </w:p>
    <w:p w14:paraId="68FA51A2" w14:textId="77777777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 w:rsidRPr="003039AE">
        <w:rPr>
          <w:rFonts w:ascii="宋体" w:eastAsia="宋体" w:hAnsi="宋体" w:cs="宋体"/>
          <w:sz w:val="28"/>
          <w:szCs w:val="28"/>
        </w:rPr>
        <w:t xml:space="preserve"> 2.</w:t>
      </w:r>
      <w:r w:rsidRPr="003039AE">
        <w:rPr>
          <w:rFonts w:ascii="宋体" w:eastAsia="宋体" w:hAnsi="宋体" w:cs="宋体" w:hint="eastAsia"/>
          <w:sz w:val="28"/>
          <w:szCs w:val="28"/>
        </w:rPr>
        <w:t>综合面试。</w:t>
      </w:r>
      <w:r w:rsidRPr="003039AE">
        <w:rPr>
          <w:rFonts w:ascii="宋体" w:eastAsia="宋体" w:hAnsi="宋体" w:cs="宋体" w:hint="eastAsia"/>
          <w:color w:val="000000" w:themeColor="text1"/>
          <w:sz w:val="28"/>
          <w:szCs w:val="28"/>
        </w:rPr>
        <w:t>学院按二级学科专业组成不少于</w:t>
      </w:r>
      <w:r w:rsidRPr="003039AE">
        <w:rPr>
          <w:rFonts w:ascii="宋体" w:eastAsia="宋体" w:hAnsi="宋体" w:cs="宋体"/>
          <w:color w:val="000000" w:themeColor="text1"/>
          <w:sz w:val="28"/>
          <w:szCs w:val="28"/>
        </w:rPr>
        <w:t>7</w:t>
      </w:r>
      <w:r w:rsidRPr="003039AE">
        <w:rPr>
          <w:rFonts w:ascii="宋体" w:eastAsia="宋体" w:hAnsi="宋体" w:cs="宋体" w:hint="eastAsia"/>
          <w:color w:val="000000" w:themeColor="text1"/>
          <w:sz w:val="28"/>
          <w:szCs w:val="28"/>
        </w:rPr>
        <w:t>人的专家组对考生进行专业知识与综合能力的面试考核。每位考生综合面试时间不少于30分钟，</w:t>
      </w:r>
      <w:r w:rsidRPr="00E8510B">
        <w:rPr>
          <w:rFonts w:ascii="宋体" w:eastAsia="宋体" w:hAnsi="宋体" w:cs="宋体" w:hint="eastAsia"/>
          <w:color w:val="000000" w:themeColor="text1"/>
          <w:sz w:val="28"/>
          <w:szCs w:val="28"/>
        </w:rPr>
        <w:t>其中考生以PPT形式公开进行不少于15分钟的学术报告及研究工作设想。</w:t>
      </w:r>
      <w:r w:rsidRPr="003039AE">
        <w:rPr>
          <w:rFonts w:ascii="宋体" w:eastAsia="宋体" w:hAnsi="宋体" w:cs="宋体" w:hint="eastAsia"/>
          <w:color w:val="000000" w:themeColor="text1"/>
          <w:sz w:val="28"/>
          <w:szCs w:val="28"/>
        </w:rPr>
        <w:t>内容包括个人科研经历和成果介绍、对拟从事研究领域的了解和看法、本人拟进行的研究工作设想及理由等。</w:t>
      </w:r>
      <w:r w:rsidRPr="003039AE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然后再由考核专家组进行提问考核。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面试结束，</w:t>
      </w:r>
      <w:r w:rsidRPr="003039AE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考核</w:t>
      </w:r>
      <w:r w:rsidRPr="003039AE">
        <w:rPr>
          <w:rFonts w:ascii="宋体" w:eastAsia="宋体" w:hAnsi="宋体" w:cs="宋体" w:hint="eastAsia"/>
          <w:color w:val="000000" w:themeColor="text1"/>
          <w:sz w:val="28"/>
          <w:szCs w:val="28"/>
        </w:rPr>
        <w:t>专家</w:t>
      </w:r>
      <w:r w:rsidRPr="003039AE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对考生的综合面试进行无记名</w:t>
      </w:r>
      <w:r w:rsidRPr="003039AE">
        <w:rPr>
          <w:rFonts w:ascii="宋体" w:eastAsia="宋体" w:hAnsi="宋体" w:cs="宋体" w:hint="eastAsia"/>
          <w:color w:val="000000" w:themeColor="text1"/>
          <w:sz w:val="28"/>
          <w:szCs w:val="28"/>
        </w:rPr>
        <w:t>独立评分，去掉</w:t>
      </w:r>
      <w:r w:rsidRPr="003039AE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最高与最低分，再计算平均分为考生的最终面试成绩。综合面试成绩满分</w:t>
      </w:r>
      <w:r w:rsidRPr="003039AE">
        <w:rPr>
          <w:rFonts w:ascii="宋体" w:eastAsia="宋体" w:hAnsi="宋体" w:cs="宋体"/>
          <w:color w:val="000000" w:themeColor="text1"/>
          <w:kern w:val="0"/>
          <w:sz w:val="28"/>
          <w:szCs w:val="28"/>
        </w:rPr>
        <w:t>100</w:t>
      </w:r>
      <w:r w:rsidR="007E6BAB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分，综合面试成绩低于70分不予录取。</w:t>
      </w:r>
    </w:p>
    <w:p w14:paraId="661AA25E" w14:textId="77777777" w:rsidR="003039AE" w:rsidRPr="003039AE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color w:val="000000" w:themeColor="text1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color w:val="000000" w:themeColor="text1"/>
          <w:kern w:val="0"/>
          <w:sz w:val="28"/>
          <w:szCs w:val="28"/>
        </w:rPr>
        <w:t>复选结束后在学院网页公布复选通过考生名单。</w:t>
      </w:r>
    </w:p>
    <w:p w14:paraId="26D3ED48" w14:textId="695D1AC5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/>
          <w:sz w:val="28"/>
          <w:szCs w:val="28"/>
        </w:rPr>
        <w:t>复选工作的具体时间和详细安排将提前5天在学院网页公布</w:t>
      </w:r>
      <w:bookmarkStart w:id="1" w:name="OLE_LINK1"/>
      <w:bookmarkStart w:id="2" w:name="OLE_LINK2"/>
      <w:r w:rsidRPr="003039AE">
        <w:rPr>
          <w:rFonts w:ascii="宋体" w:eastAsia="宋体" w:hAnsi="宋体" w:cs="宋体"/>
          <w:sz w:val="28"/>
          <w:szCs w:val="28"/>
        </w:rPr>
        <w:t>（请考生自行查看，安排好行程）。</w:t>
      </w:r>
    </w:p>
    <w:bookmarkEnd w:id="1"/>
    <w:bookmarkEnd w:id="2"/>
    <w:p w14:paraId="2B42A3AC" w14:textId="77777777" w:rsid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（三）成绩使用</w:t>
      </w:r>
    </w:p>
    <w:p w14:paraId="368DC006" w14:textId="77777777" w:rsidR="003039AE" w:rsidRP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复选成绩</w:t>
      </w:r>
      <w:r w:rsidRPr="002D29D1">
        <w:rPr>
          <w:rFonts w:ascii="宋体" w:eastAsia="宋体" w:hAnsi="宋体" w:cs="宋体"/>
          <w:kern w:val="0"/>
          <w:sz w:val="28"/>
          <w:szCs w:val="28"/>
        </w:rPr>
        <w:t>=笔试成绩*50%+综合面试成绩*50%。</w:t>
      </w:r>
    </w:p>
    <w:p w14:paraId="770C650B" w14:textId="77777777" w:rsidR="002D29D1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 w:hint="eastAsia"/>
          <w:sz w:val="28"/>
          <w:szCs w:val="28"/>
        </w:rPr>
        <w:t>总成绩</w:t>
      </w:r>
      <w:r w:rsidRPr="003039AE">
        <w:rPr>
          <w:rFonts w:ascii="宋体" w:eastAsia="宋体" w:hAnsi="宋体" w:cs="宋体"/>
          <w:sz w:val="28"/>
          <w:szCs w:val="28"/>
        </w:rPr>
        <w:t xml:space="preserve">=初选成绩*30%+复选成绩*70%。 </w:t>
      </w:r>
    </w:p>
    <w:p w14:paraId="318D400C" w14:textId="77777777" w:rsidR="002D29D1" w:rsidRP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若因提供虚假信息被发现而造成取消考试、录取、入学资格或取消学籍等后果，责任由考生本人自负。</w:t>
      </w:r>
    </w:p>
    <w:p w14:paraId="12DED950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（四）导师与考生互选</w:t>
      </w:r>
    </w:p>
    <w:p w14:paraId="0A439A72" w14:textId="77777777" w:rsidR="002D29D1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复选专家小组（以二级学科</w:t>
      </w:r>
      <w:r w:rsidR="00C7289A">
        <w:rPr>
          <w:rFonts w:ascii="宋体" w:eastAsia="宋体" w:hAnsi="宋体" w:cs="宋体" w:hint="eastAsia"/>
          <w:kern w:val="0"/>
          <w:sz w:val="28"/>
          <w:szCs w:val="28"/>
        </w:rPr>
        <w:t>专业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）按</w:t>
      </w:r>
      <w:r w:rsidRPr="002D29D1">
        <w:rPr>
          <w:rFonts w:ascii="宋体" w:eastAsia="宋体" w:hAnsi="宋体" w:cs="宋体" w:hint="eastAsia"/>
          <w:kern w:val="0"/>
          <w:sz w:val="28"/>
          <w:szCs w:val="28"/>
        </w:rPr>
        <w:t>初选、笔试、综合面试的总成绩由高到</w:t>
      </w:r>
      <w:proofErr w:type="gramStart"/>
      <w:r w:rsidRPr="002D29D1">
        <w:rPr>
          <w:rFonts w:ascii="宋体" w:eastAsia="宋体" w:hAnsi="宋体" w:cs="宋体" w:hint="eastAsia"/>
          <w:kern w:val="0"/>
          <w:sz w:val="28"/>
          <w:szCs w:val="28"/>
        </w:rPr>
        <w:t>低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确定拟</w:t>
      </w:r>
      <w:proofErr w:type="gramEnd"/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录取名单。学院复选工作小组审核后，拟录取考生结合自己“申请</w:t>
      </w:r>
      <w:r w:rsidRPr="003039AE">
        <w:rPr>
          <w:rFonts w:ascii="宋体" w:eastAsia="宋体" w:hAnsi="宋体" w:cs="宋体"/>
          <w:kern w:val="0"/>
          <w:sz w:val="28"/>
          <w:szCs w:val="28"/>
        </w:rPr>
        <w:t>-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考核”申报的专业，与本次具有招生资格的导师沟通，进行师生互选，具体招生导师请参照《华南农业大学</w:t>
      </w:r>
      <w:r w:rsidR="00D208EC">
        <w:rPr>
          <w:rFonts w:ascii="宋体" w:eastAsia="宋体" w:hAnsi="宋体" w:cs="宋体"/>
          <w:kern w:val="0"/>
          <w:sz w:val="28"/>
          <w:szCs w:val="28"/>
        </w:rPr>
        <w:t>2020</w:t>
      </w:r>
      <w:r w:rsidRPr="003039AE">
        <w:rPr>
          <w:rFonts w:ascii="宋体" w:eastAsia="宋体" w:hAnsi="宋体" w:cs="宋体"/>
          <w:kern w:val="0"/>
          <w:sz w:val="28"/>
          <w:szCs w:val="28"/>
        </w:rPr>
        <w:t>年博士研究生招生专业目录》。然后拟确定研究方向及指导导师并报研究生院审核。</w:t>
      </w:r>
    </w:p>
    <w:p w14:paraId="5E88CCB9" w14:textId="77777777" w:rsidR="003039AE" w:rsidRPr="00E8510B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E8510B">
        <w:rPr>
          <w:rFonts w:ascii="宋体" w:eastAsia="宋体" w:hAnsi="宋体" w:cs="宋体" w:hint="eastAsia"/>
          <w:kern w:val="0"/>
          <w:sz w:val="28"/>
          <w:szCs w:val="28"/>
        </w:rPr>
        <w:t>此项工作学院到时会以电话和短信的形式通知导师和考生进行。</w:t>
      </w:r>
    </w:p>
    <w:p w14:paraId="4122AFB8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（五）确定拟录取名单并公示</w:t>
      </w:r>
    </w:p>
    <w:p w14:paraId="6ABC0FDD" w14:textId="77777777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学院按二级学科专业排名和录取。</w:t>
      </w:r>
    </w:p>
    <w:p w14:paraId="4BB99250" w14:textId="77777777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复选通过名单将在</w:t>
      </w:r>
      <w:r w:rsidR="00D208EC">
        <w:rPr>
          <w:rFonts w:ascii="宋体" w:eastAsia="宋体" w:hAnsi="宋体" w:cs="宋体"/>
          <w:kern w:val="0"/>
          <w:sz w:val="28"/>
          <w:szCs w:val="28"/>
        </w:rPr>
        <w:t>2020</w:t>
      </w:r>
      <w:r w:rsidRPr="003039AE">
        <w:rPr>
          <w:rFonts w:ascii="宋体" w:eastAsia="宋体" w:hAnsi="宋体" w:cs="宋体"/>
          <w:kern w:val="0"/>
          <w:sz w:val="28"/>
          <w:szCs w:val="28"/>
        </w:rPr>
        <w:t>年5月20日前学校网页公示，公示后无异议，报学校研究生招生工作领导小组批准拟录取。</w:t>
      </w:r>
    </w:p>
    <w:p w14:paraId="292ED8A9" w14:textId="77777777" w:rsidR="003039AE" w:rsidRPr="003039AE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七、监督机制</w:t>
      </w:r>
    </w:p>
    <w:p w14:paraId="053A9DD2" w14:textId="77777777" w:rsidR="003039AE" w:rsidRPr="00E8510B" w:rsidRDefault="003039AE" w:rsidP="009A2AC3">
      <w:pPr>
        <w:widowControl/>
        <w:shd w:val="clear" w:color="auto" w:fill="FEFEFE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E8510B">
        <w:rPr>
          <w:rFonts w:ascii="宋体" w:eastAsia="宋体" w:hAnsi="宋体" w:cs="宋体" w:hint="eastAsia"/>
          <w:kern w:val="0"/>
          <w:sz w:val="28"/>
          <w:szCs w:val="28"/>
        </w:rPr>
        <w:t>（一）学院</w:t>
      </w:r>
      <w:r w:rsidRPr="00E8510B">
        <w:rPr>
          <w:rFonts w:ascii="宋体" w:eastAsia="宋体" w:hAnsi="宋体" w:cs="宋体"/>
          <w:kern w:val="0"/>
          <w:sz w:val="28"/>
          <w:szCs w:val="28"/>
        </w:rPr>
        <w:t>研究生招生工作领导小组</w:t>
      </w:r>
    </w:p>
    <w:p w14:paraId="34C52D46" w14:textId="77777777" w:rsidR="003039AE" w:rsidRPr="003039AE" w:rsidRDefault="003039AE" w:rsidP="009A2AC3">
      <w:pPr>
        <w:autoSpaceDE w:val="0"/>
        <w:autoSpaceDN w:val="0"/>
        <w:adjustRightInd w:val="0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/>
          <w:sz w:val="28"/>
          <w:szCs w:val="28"/>
        </w:rPr>
        <w:t>1.</w:t>
      </w:r>
      <w:r w:rsidR="00F413CB" w:rsidRPr="003039AE">
        <w:rPr>
          <w:rFonts w:ascii="宋体" w:eastAsia="宋体" w:hAnsi="宋体" w:cs="宋体"/>
          <w:sz w:val="28"/>
          <w:szCs w:val="28"/>
        </w:rPr>
        <w:t>学院</w:t>
      </w:r>
      <w:r w:rsidRPr="003039AE">
        <w:rPr>
          <w:rFonts w:ascii="宋体" w:eastAsia="宋体" w:hAnsi="宋体" w:cs="宋体"/>
          <w:sz w:val="28"/>
          <w:szCs w:val="28"/>
        </w:rPr>
        <w:t>成立研究生招生工作领导小组，全面负责博士研究生招生工作。由院长任组长，学院党委书记及分管研究生教育工作的副院长任副组长，其他成员</w:t>
      </w:r>
      <w:r w:rsidR="00F413CB">
        <w:rPr>
          <w:rFonts w:ascii="宋体" w:eastAsia="宋体" w:hAnsi="宋体" w:cs="宋体" w:hint="eastAsia"/>
          <w:sz w:val="28"/>
          <w:szCs w:val="28"/>
        </w:rPr>
        <w:t>由</w:t>
      </w:r>
      <w:r w:rsidRPr="003039AE">
        <w:rPr>
          <w:rFonts w:ascii="宋体" w:eastAsia="宋体" w:hAnsi="宋体" w:cs="宋体"/>
          <w:sz w:val="28"/>
          <w:szCs w:val="28"/>
        </w:rPr>
        <w:t>二级学科专业负责人组成。</w:t>
      </w:r>
    </w:p>
    <w:p w14:paraId="0B66A1D0" w14:textId="77777777" w:rsidR="003039AE" w:rsidRPr="002D29D1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 w:rsidRPr="003039AE">
        <w:rPr>
          <w:rFonts w:ascii="宋体" w:eastAsia="宋体" w:hAnsi="宋体" w:cs="宋体"/>
          <w:kern w:val="0"/>
          <w:sz w:val="28"/>
          <w:szCs w:val="28"/>
        </w:rPr>
        <w:t>2.</w:t>
      </w:r>
      <w:r w:rsidRPr="002D29D1">
        <w:rPr>
          <w:rFonts w:ascii="宋体" w:eastAsia="宋体" w:hAnsi="宋体" w:cs="宋体"/>
          <w:sz w:val="28"/>
          <w:szCs w:val="28"/>
        </w:rPr>
        <w:t>凡对录取结果持有异议的考生或导师</w:t>
      </w:r>
      <w:r w:rsidRPr="002D29D1">
        <w:rPr>
          <w:rFonts w:ascii="宋体" w:eastAsia="宋体" w:hAnsi="宋体" w:cs="宋体" w:hint="eastAsia"/>
          <w:sz w:val="28"/>
          <w:szCs w:val="28"/>
        </w:rPr>
        <w:t>，</w:t>
      </w:r>
      <w:r w:rsidRPr="002D29D1">
        <w:rPr>
          <w:rFonts w:ascii="宋体" w:eastAsia="宋体" w:hAnsi="宋体" w:cs="宋体"/>
          <w:sz w:val="28"/>
          <w:szCs w:val="28"/>
        </w:rPr>
        <w:t>可在公示期间进行申诉。申诉人</w:t>
      </w:r>
      <w:r w:rsidRPr="002D29D1">
        <w:rPr>
          <w:rFonts w:ascii="宋体" w:eastAsia="宋体" w:hAnsi="宋体" w:cs="宋体" w:hint="eastAsia"/>
          <w:sz w:val="28"/>
          <w:szCs w:val="28"/>
        </w:rPr>
        <w:t>向学院</w:t>
      </w:r>
      <w:r w:rsidRPr="002D29D1">
        <w:rPr>
          <w:rFonts w:ascii="宋体" w:eastAsia="宋体" w:hAnsi="宋体" w:cs="宋体"/>
          <w:sz w:val="28"/>
          <w:szCs w:val="28"/>
        </w:rPr>
        <w:t>研究生招生领导小组提交书面申诉书</w:t>
      </w:r>
      <w:r w:rsidRPr="002D29D1">
        <w:rPr>
          <w:rFonts w:ascii="宋体" w:eastAsia="宋体" w:hAnsi="宋体" w:cs="宋体" w:hint="eastAsia"/>
          <w:sz w:val="28"/>
          <w:szCs w:val="28"/>
        </w:rPr>
        <w:t>及</w:t>
      </w:r>
      <w:r w:rsidRPr="002D29D1">
        <w:rPr>
          <w:rFonts w:ascii="宋体" w:eastAsia="宋体" w:hAnsi="宋体" w:cs="宋体"/>
          <w:sz w:val="28"/>
          <w:szCs w:val="28"/>
        </w:rPr>
        <w:t>有关证明材料，由学院处理并存</w:t>
      </w:r>
      <w:r w:rsidRPr="002D29D1">
        <w:rPr>
          <w:rFonts w:ascii="宋体" w:eastAsia="宋体" w:hAnsi="宋体" w:cs="宋体"/>
          <w:sz w:val="28"/>
          <w:szCs w:val="28"/>
        </w:rPr>
        <w:lastRenderedPageBreak/>
        <w:t>档备案</w:t>
      </w:r>
      <w:r w:rsidRPr="002D29D1">
        <w:rPr>
          <w:rFonts w:ascii="宋体" w:eastAsia="宋体" w:hAnsi="宋体" w:cs="宋体" w:hint="eastAsia"/>
          <w:sz w:val="28"/>
          <w:szCs w:val="28"/>
        </w:rPr>
        <w:t>；</w:t>
      </w:r>
      <w:r w:rsidR="00F413CB" w:rsidRPr="002D29D1">
        <w:rPr>
          <w:rFonts w:ascii="宋体" w:eastAsia="宋体" w:hAnsi="宋体" w:cs="宋体"/>
          <w:sz w:val="28"/>
          <w:szCs w:val="28"/>
        </w:rPr>
        <w:t>如对</w:t>
      </w:r>
      <w:r w:rsidRPr="002D29D1">
        <w:rPr>
          <w:rFonts w:ascii="宋体" w:eastAsia="宋体" w:hAnsi="宋体" w:cs="宋体"/>
          <w:sz w:val="28"/>
          <w:szCs w:val="28"/>
        </w:rPr>
        <w:t>学院处理结果</w:t>
      </w:r>
      <w:r w:rsidR="00E8510B" w:rsidRPr="002D29D1">
        <w:rPr>
          <w:rFonts w:ascii="宋体" w:eastAsia="宋体" w:hAnsi="宋体" w:cs="宋体" w:hint="eastAsia"/>
          <w:sz w:val="28"/>
          <w:szCs w:val="28"/>
        </w:rPr>
        <w:t>持有异议</w:t>
      </w:r>
      <w:r w:rsidRPr="002D29D1">
        <w:rPr>
          <w:rFonts w:ascii="宋体" w:eastAsia="宋体" w:hAnsi="宋体" w:cs="宋体"/>
          <w:sz w:val="28"/>
          <w:szCs w:val="28"/>
        </w:rPr>
        <w:t>，可在</w:t>
      </w:r>
      <w:r w:rsidRPr="002D29D1">
        <w:rPr>
          <w:rFonts w:ascii="宋体" w:eastAsia="宋体" w:hAnsi="宋体" w:cs="宋体" w:hint="eastAsia"/>
          <w:sz w:val="28"/>
          <w:szCs w:val="28"/>
        </w:rPr>
        <w:t>学院</w:t>
      </w:r>
      <w:r w:rsidRPr="002D29D1">
        <w:rPr>
          <w:rFonts w:ascii="宋体" w:eastAsia="宋体" w:hAnsi="宋体" w:cs="宋体"/>
          <w:sz w:val="28"/>
          <w:szCs w:val="28"/>
        </w:rPr>
        <w:t>处理结果下达后5个工作日内向华南农业大学研究生院和学校纪检监察部门进行申诉。</w:t>
      </w:r>
    </w:p>
    <w:p w14:paraId="7B5A51B2" w14:textId="77777777" w:rsidR="003039AE" w:rsidRPr="003039AE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/>
          <w:kern w:val="0"/>
          <w:sz w:val="28"/>
          <w:szCs w:val="28"/>
        </w:rPr>
        <w:t>3.学院设立举报电话，接受群众监督（举报电话为：020-85280410）。</w:t>
      </w:r>
    </w:p>
    <w:p w14:paraId="52FD0F27" w14:textId="77777777" w:rsidR="003039AE" w:rsidRPr="003039AE" w:rsidRDefault="003039AE" w:rsidP="009A2AC3">
      <w:pPr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八、其他说明</w:t>
      </w:r>
    </w:p>
    <w:p w14:paraId="513B1DD0" w14:textId="77777777" w:rsidR="003039AE" w:rsidRPr="003039AE" w:rsidRDefault="003039AE" w:rsidP="009A2AC3">
      <w:pPr>
        <w:widowControl/>
        <w:shd w:val="clear" w:color="auto" w:fill="FFFFFF"/>
        <w:spacing w:line="48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学院招生实施细则的未尽事宜，请参照</w:t>
      </w:r>
      <w:r w:rsidR="002005DB">
        <w:rPr>
          <w:rFonts w:ascii="宋体" w:eastAsia="宋体" w:hAnsi="宋体" w:cs="宋体" w:hint="eastAsia"/>
          <w:kern w:val="0"/>
          <w:sz w:val="28"/>
          <w:szCs w:val="28"/>
        </w:rPr>
        <w:t>《</w:t>
      </w:r>
      <w:r w:rsidRPr="003039AE">
        <w:rPr>
          <w:rFonts w:ascii="宋体" w:eastAsia="宋体" w:hAnsi="宋体" w:cs="宋体" w:hint="eastAsia"/>
          <w:kern w:val="0"/>
          <w:sz w:val="28"/>
          <w:szCs w:val="28"/>
        </w:rPr>
        <w:t>华南农业大学</w:t>
      </w:r>
      <w:r w:rsidR="00D208EC">
        <w:rPr>
          <w:rFonts w:ascii="宋体" w:eastAsia="宋体" w:hAnsi="宋体" w:cs="宋体"/>
          <w:kern w:val="0"/>
          <w:sz w:val="28"/>
          <w:szCs w:val="28"/>
        </w:rPr>
        <w:t>2020</w:t>
      </w:r>
      <w:r w:rsidRPr="003039AE">
        <w:rPr>
          <w:rFonts w:ascii="宋体" w:eastAsia="宋体" w:hAnsi="宋体" w:cs="宋体"/>
          <w:kern w:val="0"/>
          <w:sz w:val="28"/>
          <w:szCs w:val="28"/>
        </w:rPr>
        <w:t>年博士研究生招生简章</w:t>
      </w:r>
      <w:r w:rsidR="002005DB">
        <w:rPr>
          <w:rFonts w:ascii="宋体" w:eastAsia="宋体" w:hAnsi="宋体" w:cs="宋体" w:hint="eastAsia"/>
          <w:kern w:val="0"/>
          <w:sz w:val="28"/>
          <w:szCs w:val="28"/>
        </w:rPr>
        <w:t>》</w:t>
      </w:r>
      <w:r w:rsidRPr="003039AE">
        <w:rPr>
          <w:rFonts w:ascii="宋体" w:eastAsia="宋体" w:hAnsi="宋体" w:cs="宋体"/>
          <w:kern w:val="0"/>
          <w:sz w:val="28"/>
          <w:szCs w:val="28"/>
        </w:rPr>
        <w:t>或</w:t>
      </w:r>
      <w:r w:rsidR="002005DB">
        <w:rPr>
          <w:rFonts w:ascii="宋体" w:eastAsia="宋体" w:hAnsi="宋体" w:cs="宋体" w:hint="eastAsia"/>
          <w:kern w:val="0"/>
          <w:sz w:val="28"/>
          <w:szCs w:val="28"/>
        </w:rPr>
        <w:t>相关</w:t>
      </w:r>
      <w:r w:rsidRPr="003039AE">
        <w:rPr>
          <w:rFonts w:ascii="宋体" w:eastAsia="宋体" w:hAnsi="宋体" w:cs="宋体"/>
          <w:kern w:val="0"/>
          <w:sz w:val="28"/>
          <w:szCs w:val="28"/>
        </w:rPr>
        <w:t>通知。</w:t>
      </w:r>
    </w:p>
    <w:p w14:paraId="63F39BD0" w14:textId="77777777" w:rsidR="003039AE" w:rsidRPr="00754ACC" w:rsidRDefault="003039AE" w:rsidP="00EF40BD">
      <w:pPr>
        <w:widowControl/>
        <w:shd w:val="clear" w:color="auto" w:fill="FEFEFE"/>
        <w:spacing w:line="360" w:lineRule="auto"/>
        <w:ind w:firstLine="200"/>
        <w:jc w:val="right"/>
        <w:rPr>
          <w:rFonts w:ascii="宋体" w:eastAsia="宋体" w:hAnsi="宋体" w:cs="宋体"/>
          <w:sz w:val="28"/>
          <w:szCs w:val="28"/>
        </w:rPr>
      </w:pPr>
      <w:r w:rsidRPr="00754ACC">
        <w:rPr>
          <w:rFonts w:ascii="宋体" w:eastAsia="宋体" w:hAnsi="宋体" w:cs="宋体" w:hint="eastAsia"/>
          <w:sz w:val="28"/>
          <w:szCs w:val="28"/>
        </w:rPr>
        <w:t>兽医学院</w:t>
      </w:r>
    </w:p>
    <w:p w14:paraId="13AD5FF2" w14:textId="77777777" w:rsidR="002C059B" w:rsidRDefault="00E8510B" w:rsidP="00EF40BD">
      <w:pPr>
        <w:widowControl/>
        <w:shd w:val="clear" w:color="auto" w:fill="FEFEFE"/>
        <w:spacing w:line="360" w:lineRule="auto"/>
        <w:ind w:firstLineChars="200" w:firstLine="56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 xml:space="preserve"> 2019</w:t>
      </w:r>
      <w:r w:rsidR="003039AE" w:rsidRPr="003039AE">
        <w:rPr>
          <w:rFonts w:ascii="宋体" w:eastAsia="宋体" w:hAnsi="宋体" w:cs="宋体" w:hint="eastAsia"/>
          <w:bCs/>
          <w:sz w:val="28"/>
          <w:szCs w:val="28"/>
        </w:rPr>
        <w:t>年</w:t>
      </w:r>
      <w:r w:rsidR="00EF40BD" w:rsidRPr="003039AE">
        <w:rPr>
          <w:rFonts w:ascii="宋体" w:eastAsia="宋体" w:hAnsi="宋体" w:cs="宋体" w:hint="eastAsia"/>
          <w:bCs/>
          <w:sz w:val="28"/>
          <w:szCs w:val="28"/>
        </w:rPr>
        <w:t>1</w:t>
      </w:r>
      <w:r w:rsidR="00EF40BD">
        <w:rPr>
          <w:rFonts w:ascii="宋体" w:eastAsia="宋体" w:hAnsi="宋体" w:cs="宋体"/>
          <w:bCs/>
          <w:sz w:val="28"/>
          <w:szCs w:val="28"/>
        </w:rPr>
        <w:t>2</w:t>
      </w:r>
      <w:r w:rsidR="003039AE" w:rsidRPr="003039AE">
        <w:rPr>
          <w:rFonts w:ascii="宋体" w:eastAsia="宋体" w:hAnsi="宋体" w:cs="宋体" w:hint="eastAsia"/>
          <w:bCs/>
          <w:sz w:val="28"/>
          <w:szCs w:val="28"/>
        </w:rPr>
        <w:t>月</w:t>
      </w:r>
      <w:r w:rsidR="00EF40BD">
        <w:rPr>
          <w:rFonts w:ascii="宋体" w:eastAsia="宋体" w:hAnsi="宋体" w:cs="宋体"/>
          <w:bCs/>
          <w:sz w:val="28"/>
          <w:szCs w:val="28"/>
        </w:rPr>
        <w:t>4</w:t>
      </w:r>
      <w:r w:rsidR="003039AE" w:rsidRPr="003039AE">
        <w:rPr>
          <w:rFonts w:ascii="宋体" w:eastAsia="宋体" w:hAnsi="宋体" w:cs="宋体" w:hint="eastAsia"/>
          <w:bCs/>
          <w:sz w:val="28"/>
          <w:szCs w:val="28"/>
        </w:rPr>
        <w:t>日</w:t>
      </w:r>
    </w:p>
    <w:sectPr w:rsidR="002C059B" w:rsidSect="00B1712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03771" w14:textId="77777777" w:rsidR="00315231" w:rsidRDefault="00315231" w:rsidP="0074015D">
      <w:r>
        <w:separator/>
      </w:r>
    </w:p>
  </w:endnote>
  <w:endnote w:type="continuationSeparator" w:id="0">
    <w:p w14:paraId="0D64615C" w14:textId="77777777" w:rsidR="00315231" w:rsidRDefault="00315231" w:rsidP="00740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3EE947" w14:textId="77777777" w:rsidR="00315231" w:rsidRDefault="00315231" w:rsidP="0074015D">
      <w:r>
        <w:separator/>
      </w:r>
    </w:p>
  </w:footnote>
  <w:footnote w:type="continuationSeparator" w:id="0">
    <w:p w14:paraId="26774916" w14:textId="77777777" w:rsidR="00315231" w:rsidRDefault="00315231" w:rsidP="007401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1BBE9"/>
    <w:multiLevelType w:val="singleLevel"/>
    <w:tmpl w:val="21E1BBE9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A154E56"/>
    <w:multiLevelType w:val="singleLevel"/>
    <w:tmpl w:val="5A154E56"/>
    <w:lvl w:ilvl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7A22"/>
    <w:rsid w:val="000029C3"/>
    <w:rsid w:val="00015462"/>
    <w:rsid w:val="000179E7"/>
    <w:rsid w:val="00017A85"/>
    <w:rsid w:val="0002207F"/>
    <w:rsid w:val="0002390D"/>
    <w:rsid w:val="00054BAF"/>
    <w:rsid w:val="000554DD"/>
    <w:rsid w:val="0005638B"/>
    <w:rsid w:val="0006058E"/>
    <w:rsid w:val="00064707"/>
    <w:rsid w:val="0007124D"/>
    <w:rsid w:val="00071DE8"/>
    <w:rsid w:val="00097C09"/>
    <w:rsid w:val="000A0093"/>
    <w:rsid w:val="000E6E58"/>
    <w:rsid w:val="000F3487"/>
    <w:rsid w:val="000F7D97"/>
    <w:rsid w:val="00125781"/>
    <w:rsid w:val="00127A13"/>
    <w:rsid w:val="001553F2"/>
    <w:rsid w:val="00171885"/>
    <w:rsid w:val="0017339A"/>
    <w:rsid w:val="00175BE8"/>
    <w:rsid w:val="00193C13"/>
    <w:rsid w:val="001C18FC"/>
    <w:rsid w:val="001F159B"/>
    <w:rsid w:val="002005DB"/>
    <w:rsid w:val="002022B6"/>
    <w:rsid w:val="00206874"/>
    <w:rsid w:val="002128FB"/>
    <w:rsid w:val="002131A2"/>
    <w:rsid w:val="00213377"/>
    <w:rsid w:val="00251B9E"/>
    <w:rsid w:val="00274269"/>
    <w:rsid w:val="002B3AFE"/>
    <w:rsid w:val="002C059B"/>
    <w:rsid w:val="002D0F63"/>
    <w:rsid w:val="002D1B53"/>
    <w:rsid w:val="002D2176"/>
    <w:rsid w:val="002D29D1"/>
    <w:rsid w:val="002D521C"/>
    <w:rsid w:val="002D7262"/>
    <w:rsid w:val="002F0A4C"/>
    <w:rsid w:val="002F2C50"/>
    <w:rsid w:val="00302435"/>
    <w:rsid w:val="003039AE"/>
    <w:rsid w:val="00305E87"/>
    <w:rsid w:val="00311EFF"/>
    <w:rsid w:val="00315231"/>
    <w:rsid w:val="0032582B"/>
    <w:rsid w:val="00325B8C"/>
    <w:rsid w:val="00347329"/>
    <w:rsid w:val="00354F88"/>
    <w:rsid w:val="003608A1"/>
    <w:rsid w:val="003A31AD"/>
    <w:rsid w:val="003A3350"/>
    <w:rsid w:val="003B31B9"/>
    <w:rsid w:val="003B5DF5"/>
    <w:rsid w:val="003D586F"/>
    <w:rsid w:val="003D5DC2"/>
    <w:rsid w:val="003E453C"/>
    <w:rsid w:val="00400957"/>
    <w:rsid w:val="00401C12"/>
    <w:rsid w:val="0041527E"/>
    <w:rsid w:val="0048433A"/>
    <w:rsid w:val="004904C3"/>
    <w:rsid w:val="004A075E"/>
    <w:rsid w:val="004B0603"/>
    <w:rsid w:val="004C6606"/>
    <w:rsid w:val="00522E00"/>
    <w:rsid w:val="005307C0"/>
    <w:rsid w:val="005376F1"/>
    <w:rsid w:val="00564940"/>
    <w:rsid w:val="00572990"/>
    <w:rsid w:val="005A2FBB"/>
    <w:rsid w:val="005B479A"/>
    <w:rsid w:val="005E1D94"/>
    <w:rsid w:val="005F31E2"/>
    <w:rsid w:val="00602D84"/>
    <w:rsid w:val="0060389A"/>
    <w:rsid w:val="00626773"/>
    <w:rsid w:val="00636E35"/>
    <w:rsid w:val="006421CA"/>
    <w:rsid w:val="00654CB4"/>
    <w:rsid w:val="00675DD9"/>
    <w:rsid w:val="00687967"/>
    <w:rsid w:val="006B0F13"/>
    <w:rsid w:val="006C18D1"/>
    <w:rsid w:val="006D478F"/>
    <w:rsid w:val="00707340"/>
    <w:rsid w:val="00716835"/>
    <w:rsid w:val="0071756D"/>
    <w:rsid w:val="0074015D"/>
    <w:rsid w:val="00754ACC"/>
    <w:rsid w:val="0077190D"/>
    <w:rsid w:val="00784E14"/>
    <w:rsid w:val="007869E4"/>
    <w:rsid w:val="0079058F"/>
    <w:rsid w:val="007B3297"/>
    <w:rsid w:val="007C737D"/>
    <w:rsid w:val="007D450E"/>
    <w:rsid w:val="007D4B5E"/>
    <w:rsid w:val="007E6BAB"/>
    <w:rsid w:val="00801DCC"/>
    <w:rsid w:val="00807A22"/>
    <w:rsid w:val="008142EC"/>
    <w:rsid w:val="008204FC"/>
    <w:rsid w:val="00821F90"/>
    <w:rsid w:val="00826481"/>
    <w:rsid w:val="008611D0"/>
    <w:rsid w:val="008C5D41"/>
    <w:rsid w:val="008C616C"/>
    <w:rsid w:val="008D1FFC"/>
    <w:rsid w:val="008E3049"/>
    <w:rsid w:val="00920F9A"/>
    <w:rsid w:val="00934B91"/>
    <w:rsid w:val="00942550"/>
    <w:rsid w:val="00952041"/>
    <w:rsid w:val="00953D00"/>
    <w:rsid w:val="00965B7F"/>
    <w:rsid w:val="00986633"/>
    <w:rsid w:val="00987D98"/>
    <w:rsid w:val="00995B1A"/>
    <w:rsid w:val="009A2AC3"/>
    <w:rsid w:val="009C3935"/>
    <w:rsid w:val="009D0A18"/>
    <w:rsid w:val="009D62CC"/>
    <w:rsid w:val="009E5825"/>
    <w:rsid w:val="009F1CC9"/>
    <w:rsid w:val="00A23701"/>
    <w:rsid w:val="00A30C63"/>
    <w:rsid w:val="00A378E6"/>
    <w:rsid w:val="00A52C2E"/>
    <w:rsid w:val="00A66709"/>
    <w:rsid w:val="00A7072F"/>
    <w:rsid w:val="00A73498"/>
    <w:rsid w:val="00A73E86"/>
    <w:rsid w:val="00A8181D"/>
    <w:rsid w:val="00AC583C"/>
    <w:rsid w:val="00AC74B5"/>
    <w:rsid w:val="00AD01B8"/>
    <w:rsid w:val="00B00371"/>
    <w:rsid w:val="00B008AE"/>
    <w:rsid w:val="00B17120"/>
    <w:rsid w:val="00B2260E"/>
    <w:rsid w:val="00B227FD"/>
    <w:rsid w:val="00B22B39"/>
    <w:rsid w:val="00B40D01"/>
    <w:rsid w:val="00B81136"/>
    <w:rsid w:val="00B91C66"/>
    <w:rsid w:val="00BA3418"/>
    <w:rsid w:val="00BB06BE"/>
    <w:rsid w:val="00BB1E80"/>
    <w:rsid w:val="00BD5E4C"/>
    <w:rsid w:val="00C32818"/>
    <w:rsid w:val="00C57DC1"/>
    <w:rsid w:val="00C65312"/>
    <w:rsid w:val="00C66121"/>
    <w:rsid w:val="00C70086"/>
    <w:rsid w:val="00C7289A"/>
    <w:rsid w:val="00C96939"/>
    <w:rsid w:val="00CD6B22"/>
    <w:rsid w:val="00CF4A09"/>
    <w:rsid w:val="00CF658E"/>
    <w:rsid w:val="00D00B2C"/>
    <w:rsid w:val="00D17A89"/>
    <w:rsid w:val="00D208EC"/>
    <w:rsid w:val="00D35722"/>
    <w:rsid w:val="00D55114"/>
    <w:rsid w:val="00D57870"/>
    <w:rsid w:val="00D579E6"/>
    <w:rsid w:val="00D617D7"/>
    <w:rsid w:val="00D634ED"/>
    <w:rsid w:val="00D80928"/>
    <w:rsid w:val="00DB0441"/>
    <w:rsid w:val="00DB530D"/>
    <w:rsid w:val="00DB58DB"/>
    <w:rsid w:val="00DC04B0"/>
    <w:rsid w:val="00DD027D"/>
    <w:rsid w:val="00DD61DD"/>
    <w:rsid w:val="00E0316B"/>
    <w:rsid w:val="00E065E1"/>
    <w:rsid w:val="00E24DF7"/>
    <w:rsid w:val="00E3494D"/>
    <w:rsid w:val="00E52B84"/>
    <w:rsid w:val="00E57095"/>
    <w:rsid w:val="00E64B98"/>
    <w:rsid w:val="00E64FC3"/>
    <w:rsid w:val="00E827F6"/>
    <w:rsid w:val="00E8510B"/>
    <w:rsid w:val="00E8561B"/>
    <w:rsid w:val="00E910DE"/>
    <w:rsid w:val="00EB1EE8"/>
    <w:rsid w:val="00EB6734"/>
    <w:rsid w:val="00EC6CD2"/>
    <w:rsid w:val="00ED3206"/>
    <w:rsid w:val="00ED7B1F"/>
    <w:rsid w:val="00EF0D9F"/>
    <w:rsid w:val="00EF40BD"/>
    <w:rsid w:val="00EF7105"/>
    <w:rsid w:val="00F01F17"/>
    <w:rsid w:val="00F075F5"/>
    <w:rsid w:val="00F3521D"/>
    <w:rsid w:val="00F36DE3"/>
    <w:rsid w:val="00F413CB"/>
    <w:rsid w:val="00F42552"/>
    <w:rsid w:val="00F4513E"/>
    <w:rsid w:val="00F64F9F"/>
    <w:rsid w:val="00F652DE"/>
    <w:rsid w:val="00F709F2"/>
    <w:rsid w:val="00F75B4C"/>
    <w:rsid w:val="00F82A1B"/>
    <w:rsid w:val="00FB56B8"/>
    <w:rsid w:val="00FC53C6"/>
    <w:rsid w:val="00FE112E"/>
    <w:rsid w:val="00FE738B"/>
    <w:rsid w:val="5F752F6B"/>
    <w:rsid w:val="74120C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6BC82C"/>
  <w15:docId w15:val="{7964A01F-16BE-45E8-AE52-B67839067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9A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3039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03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03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rsid w:val="003039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39AE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a">
    <w:name w:val="No Spacing"/>
    <w:uiPriority w:val="1"/>
    <w:qFormat/>
    <w:rsid w:val="003039AE"/>
    <w:pPr>
      <w:widowControl w:val="0"/>
      <w:jc w:val="both"/>
    </w:pPr>
    <w:rPr>
      <w:kern w:val="2"/>
      <w:sz w:val="21"/>
      <w:szCs w:val="22"/>
    </w:rPr>
  </w:style>
  <w:style w:type="character" w:customStyle="1" w:styleId="a8">
    <w:name w:val="页眉 字符"/>
    <w:basedOn w:val="a0"/>
    <w:link w:val="a7"/>
    <w:uiPriority w:val="99"/>
    <w:qFormat/>
    <w:rsid w:val="003039AE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039A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039AE"/>
    <w:rPr>
      <w:sz w:val="18"/>
      <w:szCs w:val="18"/>
    </w:rPr>
  </w:style>
  <w:style w:type="paragraph" w:styleId="ab">
    <w:name w:val="List Paragraph"/>
    <w:basedOn w:val="a"/>
    <w:uiPriority w:val="99"/>
    <w:rsid w:val="00EB1E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677640-90A2-4979-AD00-3A8D5D212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1156</TotalTime>
  <Pages>5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108</cp:revision>
  <dcterms:created xsi:type="dcterms:W3CDTF">2018-11-13T07:10:00Z</dcterms:created>
  <dcterms:modified xsi:type="dcterms:W3CDTF">2019-12-06T07:35:00Z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